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26" w:rsidRDefault="002A4F26" w:rsidP="002A4F2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4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СПИСОК </w:t>
      </w:r>
      <w:r w:rsidRPr="002A4F26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ПУБЛИКАЦИЙ</w:t>
      </w:r>
    </w:p>
    <w:p w:rsidR="002A4F26" w:rsidRDefault="002A4F26" w:rsidP="002A4F2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1A" w:rsidRDefault="006E701A" w:rsidP="006E701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6E701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701A" w:rsidRDefault="006E701A" w:rsidP="006E701A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43D" w:rsidRPr="0065143D" w:rsidRDefault="006E701A" w:rsidP="0065143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Kamalova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>, R.; Bogdan, E.;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Belan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Tuktarova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Firstov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Vildanov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Saifullin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>, I. Assessment of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Changes in </w:t>
      </w:r>
      <w:proofErr w:type="spellStart"/>
      <w:r w:rsidRPr="00FF6887">
        <w:rPr>
          <w:rFonts w:ascii="Times New Roman" w:hAnsi="Times New Roman" w:cs="Times New Roman"/>
          <w:sz w:val="24"/>
          <w:szCs w:val="24"/>
          <w:lang w:val="en-US"/>
        </w:rPr>
        <w:t>Agroclimatic</w:t>
      </w:r>
      <w:proofErr w:type="spellEnd"/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 Resources of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>the Republic of Bashkortostan (Russia)</w:t>
      </w:r>
      <w:r w:rsidRPr="00FF68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>unde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r the Context of Global Warming // 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Climate </w:t>
      </w:r>
      <w:r w:rsidRPr="0065143D">
        <w:rPr>
          <w:rFonts w:ascii="Times New Roman" w:hAnsi="Times New Roman" w:cs="Times New Roman"/>
          <w:bCs/>
          <w:sz w:val="24"/>
          <w:szCs w:val="24"/>
          <w:lang w:val="en-US"/>
        </w:rPr>
        <w:t>2024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>, 12, 11.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651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>10.3390/cli12010011</w:t>
      </w:r>
    </w:p>
    <w:p w:rsidR="0065143D" w:rsidRDefault="006E701A" w:rsidP="0065143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Azamat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6887" w:rsidRPr="0065143D"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6887"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887" w:rsidRPr="0065143D">
        <w:rPr>
          <w:rFonts w:ascii="Times New Roman" w:hAnsi="Times New Roman" w:cs="Times New Roman"/>
          <w:sz w:val="24"/>
          <w:szCs w:val="24"/>
          <w:lang w:val="en-US"/>
        </w:rPr>
        <w:t>Digital soil mapping in the Russian Federation: A review</w:t>
      </w:r>
      <w:r w:rsidR="00FF6887"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hyperlink r:id="rId5" w:tooltip="Go to Geoderma Regional on ScienceDirect" w:history="1">
        <w:proofErr w:type="spellStart"/>
        <w:r w:rsidR="0065143D" w:rsidRPr="0065143D">
          <w:rPr>
            <w:rFonts w:ascii="Times New Roman" w:hAnsi="Times New Roman" w:cs="Times New Roman"/>
            <w:sz w:val="24"/>
            <w:szCs w:val="24"/>
            <w:lang w:val="en-US"/>
          </w:rPr>
          <w:t>Geoderma</w:t>
        </w:r>
        <w:proofErr w:type="spellEnd"/>
        <w:r w:rsidR="0065143D" w:rsidRPr="0065143D">
          <w:rPr>
            <w:rFonts w:ascii="Times New Roman" w:hAnsi="Times New Roman" w:cs="Times New Roman"/>
            <w:sz w:val="24"/>
            <w:szCs w:val="24"/>
            <w:lang w:val="en-US"/>
          </w:rPr>
          <w:t xml:space="preserve"> Regional</w:t>
        </w:r>
      </w:hyperlink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>36 (2024) e00763</w:t>
      </w:r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43D" w:rsidRPr="00651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="0065143D" w:rsidRPr="0065143D">
        <w:rPr>
          <w:rFonts w:ascii="Times New Roman" w:hAnsi="Times New Roman" w:cs="Times New Roman"/>
          <w:sz w:val="24"/>
          <w:szCs w:val="24"/>
          <w:lang w:val="en-US"/>
        </w:rPr>
        <w:t>10.1016/j.geodrs.2024.e00763</w:t>
      </w:r>
    </w:p>
    <w:p w:rsidR="006E701A" w:rsidRPr="0065143D" w:rsidRDefault="0065143D" w:rsidP="0065143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Azamat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>, Ekaterina Bogdan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Ildar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Gaysin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Alexander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Volkov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Iren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Tuktarova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Larisa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Belan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43D">
        <w:rPr>
          <w:rFonts w:ascii="Times New Roman" w:hAnsi="Times New Roman" w:cs="Times New Roman"/>
          <w:sz w:val="24"/>
          <w:szCs w:val="24"/>
          <w:lang w:val="en-US"/>
        </w:rPr>
        <w:t>Shagaliev</w:t>
      </w:r>
      <w:proofErr w:type="spellEnd"/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>Spatial high-resolution modelling and uncertainty assessment of forest growing stock volume based on remote sensing and environmental covariates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>Forest Ecology and Management 554 (2024) 121676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. -  </w:t>
      </w:r>
      <w:r w:rsidRPr="006514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</w:t>
      </w:r>
      <w:r w:rsidRPr="0065143D">
        <w:rPr>
          <w:rFonts w:ascii="Times New Roman" w:hAnsi="Times New Roman" w:cs="Times New Roman"/>
          <w:sz w:val="24"/>
          <w:szCs w:val="24"/>
          <w:lang w:val="en-US"/>
        </w:rPr>
        <w:t xml:space="preserve"> 10.1016/j.foreco.2023.121676</w:t>
      </w:r>
    </w:p>
    <w:p w:rsidR="0065143D" w:rsidRDefault="0065143D" w:rsidP="002A4F2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620F" w:rsidRPr="0065143D" w:rsidRDefault="0049620F" w:rsidP="002A4F2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4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2023 </w:t>
      </w:r>
      <w:r w:rsidRPr="0065143D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9620F" w:rsidRPr="00FF6887" w:rsidRDefault="0049620F" w:rsidP="002A4F2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7C45" w:rsidRPr="00110664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Fedorov</w:t>
      </w:r>
      <w:proofErr w:type="spellEnd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N.; </w:t>
      </w: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Bikbaev</w:t>
      </w:r>
      <w:proofErr w:type="spellEnd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</w:t>
      </w: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Shirokikh</w:t>
      </w:r>
      <w:proofErr w:type="spellEnd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P.; </w:t>
      </w: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Zhigunova</w:t>
      </w:r>
      <w:proofErr w:type="spellEnd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S.; </w:t>
      </w: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Tuktamyshev</w:t>
      </w:r>
      <w:proofErr w:type="spellEnd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</w:t>
      </w: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Mikhaylenko</w:t>
      </w:r>
      <w:proofErr w:type="spellEnd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O.; </w:t>
      </w:r>
      <w:proofErr w:type="spellStart"/>
      <w:r w:rsidRPr="006E70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6514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</w:t>
      </w:r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tynenko</w:t>
      </w:r>
      <w:proofErr w:type="spellEnd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V.; </w:t>
      </w:r>
      <w:proofErr w:type="spellStart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Kulagin</w:t>
      </w:r>
      <w:proofErr w:type="spellEnd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A.;</w:t>
      </w:r>
      <w:proofErr w:type="spellStart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Giniyatullin</w:t>
      </w:r>
      <w:proofErr w:type="spellEnd"/>
      <w:proofErr w:type="gramEnd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R.; </w:t>
      </w:r>
      <w:proofErr w:type="spellStart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Urazgildin</w:t>
      </w:r>
      <w:proofErr w:type="spellEnd"/>
      <w:r w:rsidRPr="008B2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R.; et al.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Estimation of Carbon Stocks of Birch Forests on Abandoned Arable Lands in the Cis-Ural Using Unmanned Aerial Vehicle-Mounted LiDAR Camera // Forests 2023, 14, 2392.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10.3390/f14122392.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Баишева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Э.З., Федоров Н.И., Жигунова С.Н., Широких П.С., Комиссаров М.А.,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Габбасова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Мулдашев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Бикбаев И. Г.,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Туктамышев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И.Р.,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Шендель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Сулейманов Р.Р., Гарипов Т.Т. Продуктивность растительности и запасы углерода в луговой степи на залежи в Башкирском Предуралье (Южно‐Уральский регион) // Юг России: экология, развитие. 2023. Т.18,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C. 64‐73. - DOI: 10.18470/1992‐1098‐ 2023‐4‐64‐73.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Suleymanov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Tuktarova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Belan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Suleymanov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Gabbasova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Araslanova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L. Spatial Prediction of Soil Properties Using Random Forest, k-Nearest Neighbors and Cubist Approaches in the Foothills of the Ural Mountains, Russia. Model. Earth Syst. Environ. </w:t>
      </w:r>
      <w:proofErr w:type="gram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2023</w:t>
      </w:r>
      <w:proofErr w:type="gram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9, 3461–3471.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10.1007/s40808-023-01723-4.</w:t>
      </w:r>
    </w:p>
    <w:p w:rsidR="004A7C45" w:rsidRPr="00110664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Suleymanov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R.,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amalova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Suleymanov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Adelmurzina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I., et al.: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Pedo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-climatic changes of drained floodplain soils </w:t>
      </w:r>
      <w:proofErr w:type="gram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Within</w:t>
      </w:r>
      <w:proofErr w:type="gram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forest-steppe zone of the republic of Bashkortostan (Russia) // J.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Geogr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Inst. Cvijic.2023, 73(3), pp. 295–309.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10.2298/IJGI230505002S.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Suleymanov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Tuktarova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Belan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Suleymanov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Vittsenko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 Soil Organic Matter in Temperate Forest-Grassland Systems: A Case Study from the Southern Cis-Ural, Russia. E3S Web Conf. 2023, 411, 02004.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10.1051/e3sconf/202341102004.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Nazarov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Chetverikov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Chetverikova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D.;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Tuktarova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Ivanov, R.;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Urazgildin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R.;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Garankov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I.;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Kudoyarova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G. Microbial Preparations Combined with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Humic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Substances Improve the Quality of Tree Planting Material Needed for Reforestation to Increase Carbon Sequestration. Sustainability 2023, 15, 7709.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10.3390/su15097709.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Kulakova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E.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Muravyova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E. Machine Learning in the Analysis of Carbon Dioxide Flow on a Site with Heterogeneous Vegetation // Information 2023, 14, 591.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10.3390/info14110591.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Вильданов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Сайфуллин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И.Ю., Русаков И.А., Арасланова Л.Х.,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Белан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Зарастающие сельскохозяйственные земли как потенциал естественной декарбонизации нефтегазовых месторождений // Нефтегазовое дело. – 2023. – Т. 21, № 6. – С. 322-334. – DOI: 10.17122/ngdelo-2023-6-322-334.</w:t>
      </w:r>
    </w:p>
    <w:p w:rsidR="004A7C45" w:rsidRPr="00110664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Ishbulatov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 G.,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Mustafin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 F.,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Sultanova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R. R. [et al.] Suitability of global remotely sensed data for assessing carbon stocks and fluxes: case study of the Bashkortostan carbon polygon // International Journal of Environmental Studies. – 2023. – No.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– P. 1-5. – DOI: 10.1080/00207233.2023.2202546.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Sultanova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Rida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Mustafin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Radik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Estimation of the Forest Stand Biomass and Greenhouse Gas Emissions Using Lidar Surveys // Photogrammetric Engineering &amp; Remote Sensing, Vol. 89, No. 7, July 2023, pp. 445–454.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10.14358/PERS.23-00006R2.</w:t>
      </w:r>
    </w:p>
    <w:p w:rsidR="00D20F48" w:rsidRDefault="002A4F26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L.M.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Ishbirdina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I.G.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Sabirzyanov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S.I.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Muftakhova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Intensification of cultivation of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Pinus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sylvestris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L. seedlings with a closed root system in the Southern Urals. - BIO Web of Conferences, Volume 71, 01003 (2023) II International Conference on Current Issues of Breeding, Technology and Processing of Agricultural Crops, and Environment (CIBTA-II-2023). – DOI: 10.1051/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bioconf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/20237101003.</w:t>
      </w:r>
    </w:p>
    <w:p w:rsidR="00D20F48" w:rsidRDefault="002A4F26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I.G.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Sabirzyanov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L.M.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Ishbirdina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S.I.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Muftakhova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A.A.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Achmadullina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Intensification of cultivation of seedlings of Siberian spruce (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Picea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obovata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Ledeb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.) in the Southern Urals. - E3S Web of Conferences 462, 02048 (2023) International Scientific Conference “Fundamental and Applied Scientific Research in the Development of Agriculture in the Far East” (AFE-2023). - </w:t>
      </w:r>
      <w:r w:rsidR="0069082D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10.1051/e3sconf/202346202048.</w:t>
      </w:r>
    </w:p>
    <w:p w:rsidR="004A7C45" w:rsidRDefault="004A7C45" w:rsidP="004A7C45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Назаров А.М.,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Туктарова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И.О., Четвериков С.П. [и др.] Препараты на основе бактерий и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гуматов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лесовосстановления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повышения депонирования углерода древесными растениями // Биосфера. - 2023. - Т. 15, № 4. - С. 308-316. -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DOI</w:t>
      </w:r>
      <w:r w:rsidRPr="0069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10.24855/</w:t>
      </w:r>
      <w:proofErr w:type="gram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biosfera.v</w:t>
      </w:r>
      <w:proofErr w:type="gram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15i4.866.</w:t>
      </w:r>
    </w:p>
    <w:p w:rsidR="00D20F48" w:rsidRDefault="002A4F26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Ekaterina S.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Kulakova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Elena A.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Muravyova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Climate change and petrochemical air pollution with a developed petrochemical industry // PPOR, Vol. 24, No. 4, 2023, pp. 679-688. - </w:t>
      </w:r>
      <w:r w:rsidR="0069082D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10.36719/1726-4685/96/679-688.</w:t>
      </w:r>
    </w:p>
    <w:p w:rsidR="00D20F48" w:rsidRPr="00D20F48" w:rsidRDefault="002A4F26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Назаров А.М.,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Туктарова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И.О.,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Давлетшин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Т.К., Четвериков С.П. Получение и исследование эффективности комплексного биопрепарата на основе штамма бактерий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Rhodococcus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H33,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гуматов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лигносульфонатов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очистки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нефтезагрязненных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// Нефтегазовое дело. 2023. Т. 21, № 6. С. 310-321. - </w:t>
      </w:r>
      <w:r w:rsidR="0069082D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10.17122/ngdelo-2023-6-310-321.</w:t>
      </w:r>
    </w:p>
    <w:p w:rsidR="00D20F48" w:rsidRPr="00D20F48" w:rsidRDefault="002A4F26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Асфандиярова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Л.Р., Хакимова Г.В., Овсянникова И.В.,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Курамшина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З.М., Нагаев Э.М. Анализ воздействия нефтехимической отрасли на состояние поверхностных водных объектов // Нефтегазовое дело. 2023. Т. 21, № 6. С. 335-341. - </w:t>
      </w:r>
      <w:r w:rsidR="0069082D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10.17122/ngdelo-2023-6-335-341.</w:t>
      </w:r>
    </w:p>
    <w:p w:rsidR="00D20F48" w:rsidRDefault="002A4F26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Мирсаяпов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Р.Р. Депонирование органического углерода в почвах сельскохозяйственных угодий / Р. Р.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Мирсаяпов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Г.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Асылбаев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Труды Кубанского государственного аграрного университета. – 2023. – № 107. – С. </w:t>
      </w:r>
      <w:r w:rsidR="004E2CA7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174-182. - </w:t>
      </w:r>
      <w:r w:rsidR="0069082D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DOI</w:t>
      </w:r>
      <w:r w:rsidR="0069082D" w:rsidRPr="00690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E2CA7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10.21515/1999-1703-107-174-182.</w:t>
      </w:r>
    </w:p>
    <w:p w:rsidR="00D20F48" w:rsidRDefault="004E2CA7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Асылбаев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Г. Пилотный карбоновый полигон: анализ запасов углерода в почвах сельхозугодий / И. Г.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Асылбаев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Р.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Мирсаяпов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Вестник Казанского государственного аграрного университета. – 2023. – Т. 18, № 4(72). – С. 6-12. – DOI: 10.12737/2073-0462-2023-6-12.</w:t>
      </w:r>
    </w:p>
    <w:p w:rsidR="00D20F48" w:rsidRDefault="006E357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Мирсаяпов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Р. Запасы углерода в почвах Дмитриевского сельского совета Уфимского района Республики Башкортостан / Р. Р.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Мирсаяпов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Г. </w:t>
      </w:r>
      <w:proofErr w:type="spellStart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Асылбаев</w:t>
      </w:r>
      <w:proofErr w:type="spellEnd"/>
      <w:r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Вестник НГАУ (Новосибирский государственный аграрный университет). – 2023. – № 4(69). – С. 58-73. – DOI: 10.31677/2072-6724-2023-69-4-58-73.</w:t>
      </w:r>
    </w:p>
    <w:p w:rsidR="00110664" w:rsidRDefault="006E357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Овсянникова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Асфандиярова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Хакимова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.,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Лузина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Determination of the level of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eutrophytion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small rivers in the area of influence of the industrial </w:t>
      </w:r>
      <w:proofErr w:type="gram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city  /</w:t>
      </w:r>
      <w:proofErr w:type="gram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IOP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Conference Series: Earth and Environmental Science: International Conference on Agricultural Engineering and Green Infrastructure Solutions 28/03/2023 - 30/03/2023 Tashkent, Uzbekistan. - 2023. - Vol. 1231. -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012050. – DOI: 10.1088/1755-1315/1231/1/012050.</w:t>
      </w:r>
    </w:p>
    <w:p w:rsidR="00110664" w:rsidRPr="0013178A" w:rsidRDefault="006E357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Муравьева, Е. А., Кулакова Е.С. Разработка автоматизированной системы для определения углеродного следа предприятий // Экологические системы и приборы. – 2023. </w:t>
      </w:r>
      <w:r w:rsid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9. </w:t>
      </w: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С. 46-54. -</w:t>
      </w:r>
      <w:r w:rsidR="00110664"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DOI: 10.25791/esip.9.2023.1398.</w:t>
      </w:r>
    </w:p>
    <w:p w:rsidR="00110664" w:rsidRPr="0013178A" w:rsidRDefault="006E357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Муравьева Е.А., Кулакова Е.С., Наумова Н.В. Приложение для расчета углеродного следа предприятия // Нефтегазовое дело. 2023. Т. 21, № 4. С.187-196. -</w:t>
      </w:r>
      <w:r w:rsidR="0069082D"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82D"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="0013178A" w:rsidRPr="0013178A">
        <w:rPr>
          <w:rFonts w:ascii="Times New Roman" w:hAnsi="Times New Roman" w:cs="Times New Roman"/>
          <w:sz w:val="24"/>
          <w:szCs w:val="24"/>
        </w:rPr>
        <w:t>10.17122/ngdelo-2023-4-187-196</w:t>
      </w: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664" w:rsidRPr="0013178A" w:rsidRDefault="006E357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Овсянникова И.В., </w:t>
      </w:r>
      <w:proofErr w:type="spellStart"/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Асфандиярова</w:t>
      </w:r>
      <w:proofErr w:type="spellEnd"/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Л.Р., Хакимова Г.В., Лузина М.С. Определение уровня </w:t>
      </w:r>
      <w:proofErr w:type="spellStart"/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эвтрофицированности</w:t>
      </w:r>
      <w:proofErr w:type="spellEnd"/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малых рек в области влияния промышленного города //</w:t>
      </w: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Системы контроля окружающей среды. – 2023. – № 2(52). – С. 92-97. – DOI: 10.33075/2220-5861-2023-2-92-97.</w:t>
      </w:r>
    </w:p>
    <w:p w:rsidR="00110664" w:rsidRPr="00110664" w:rsidRDefault="000A051E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Муравьева, Е. А., Кулакова Е.С. Разработка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диагностики личного углеродного следа с автоматическим расчетом и сбором данных // Экологические системы и приборы. – 2023. – № 8. – С. 12-24</w:t>
      </w:r>
      <w:r w:rsidRPr="0011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11066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110664">
        <w:rPr>
          <w:rFonts w:ascii="Times New Roman" w:hAnsi="Times New Roman" w:cs="Times New Roman"/>
          <w:sz w:val="24"/>
          <w:szCs w:val="24"/>
        </w:rPr>
        <w:t>: 10.25791/esip.8.2023.1389.</w:t>
      </w:r>
    </w:p>
    <w:p w:rsidR="00110664" w:rsidRPr="00CD734C" w:rsidRDefault="00D20F4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Сабирзянов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Ишбирдина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Муфтахова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С.И., Ахмадуллина А.А. Увеличение всхожести семян и ускорение роста сеянцев сосны обыкновенной (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Pinus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sylvestris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с закрытой корневой системой, выращиваемых для рекультивации нарушенных земель при </w:t>
      </w:r>
      <w:proofErr w:type="spellStart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нефтегазодобыче</w:t>
      </w:r>
      <w:proofErr w:type="spellEnd"/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Нефтегазовое дело. 2023. Т. 21, № 4. С. 175-186. - </w:t>
      </w:r>
      <w:r w:rsidR="0069082D" w:rsidRPr="00D20F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DOI: </w:t>
      </w:r>
      <w:r w:rsidRPr="00110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10.17122/ngdelo-</w:t>
      </w:r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2023-4-175-186.</w:t>
      </w:r>
    </w:p>
    <w:p w:rsidR="00D20F48" w:rsidRPr="00CD734C" w:rsidRDefault="00D20F48" w:rsidP="00D20F48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Овсянникова И.В., </w:t>
      </w:r>
      <w:proofErr w:type="spellStart"/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Асфандиярова</w:t>
      </w:r>
      <w:proofErr w:type="spellEnd"/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Хакимова Г.В. Оценка динамики пространственно-временного изменения уровня </w:t>
      </w:r>
      <w:proofErr w:type="spellStart"/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эвтрофикации</w:t>
      </w:r>
      <w:proofErr w:type="spellEnd"/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поверхностных водоемов // Вестник науки. – 2023. – Том 4, № 12 (69). - С. 1359-1363. // Электронный ресурс: </w:t>
      </w:r>
      <w:hyperlink r:id="rId6" w:history="1">
        <w:r w:rsidRPr="00CD734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https://www.вестник-науки.рф/article/12032</w:t>
        </w:r>
      </w:hyperlink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CD7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10.24412/2712-8849-2023-1269-1359-1363/</w:t>
      </w:r>
      <w:r w:rsidR="00ED2C7B"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34C" w:rsidRPr="00CD734C" w:rsidRDefault="00CD734C" w:rsidP="00CD734C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34C">
        <w:rPr>
          <w:rFonts w:ascii="Times New Roman" w:hAnsi="Times New Roman" w:cs="Times New Roman"/>
          <w:bCs/>
          <w:sz w:val="24"/>
          <w:szCs w:val="24"/>
        </w:rPr>
        <w:t>**</w:t>
      </w:r>
      <w:r w:rsidRPr="00CD734C">
        <w:rPr>
          <w:rFonts w:ascii="Times New Roman" w:hAnsi="Times New Roman" w:cs="Times New Roman"/>
          <w:bCs/>
          <w:sz w:val="24"/>
          <w:szCs w:val="24"/>
        </w:rPr>
        <w:t>Камалова Р.Г. и др. Тенденции изменений температурного режима на территории Республики Башкортостан в холодный период // Известия Иркутского государственного университета. – 2023. – Т. 44. – С. 60-73.</w:t>
      </w:r>
      <w:r w:rsidRPr="00CD734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D73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CD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734C">
        <w:rPr>
          <w:rFonts w:ascii="Times New Roman" w:eastAsia="TimesNewRomanPSMT" w:hAnsi="Times New Roman" w:cs="Times New Roman"/>
          <w:sz w:val="24"/>
          <w:szCs w:val="24"/>
        </w:rPr>
        <w:t>10.26516/2073-3402.2023.44.60</w:t>
      </w:r>
      <w:r w:rsidRPr="00CD734C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44A9C" w:rsidRPr="00444A9C" w:rsidRDefault="00CD734C" w:rsidP="00444A9C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</w:t>
      </w:r>
      <w:proofErr w:type="spellStart"/>
      <w:r w:rsidRPr="00CD734C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CD734C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CD734C">
        <w:rPr>
          <w:rFonts w:ascii="Times New Roman" w:hAnsi="Times New Roman" w:cs="Times New Roman"/>
          <w:sz w:val="24"/>
          <w:szCs w:val="24"/>
          <w:lang w:val="en-US"/>
        </w:rPr>
        <w:t>Gabbasova</w:t>
      </w:r>
      <w:proofErr w:type="spellEnd"/>
      <w:r w:rsidRPr="00CD734C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CD734C">
        <w:rPr>
          <w:rFonts w:ascii="Times New Roman" w:hAnsi="Times New Roman" w:cs="Times New Roman"/>
          <w:sz w:val="24"/>
          <w:szCs w:val="24"/>
          <w:lang w:val="en-US"/>
        </w:rPr>
        <w:t>Komissarov</w:t>
      </w:r>
      <w:proofErr w:type="spellEnd"/>
      <w:r w:rsidRPr="00CD734C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CD734C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CD734C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CD734C">
        <w:rPr>
          <w:rFonts w:ascii="Times New Roman" w:hAnsi="Times New Roman" w:cs="Times New Roman"/>
          <w:sz w:val="24"/>
          <w:szCs w:val="24"/>
          <w:lang w:val="en-US"/>
        </w:rPr>
        <w:t>Garipov</w:t>
      </w:r>
      <w:proofErr w:type="spellEnd"/>
      <w:r w:rsidRPr="00CD734C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CD734C">
        <w:rPr>
          <w:rFonts w:ascii="Times New Roman" w:hAnsi="Times New Roman" w:cs="Times New Roman"/>
          <w:sz w:val="24"/>
          <w:szCs w:val="24"/>
          <w:lang w:val="en-US"/>
        </w:rPr>
        <w:t>Tuktarova</w:t>
      </w:r>
      <w:proofErr w:type="spellEnd"/>
      <w:r w:rsidRPr="00CD73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I.,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Belan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>Random Forest Modeling of Soil Properties in Saline Semi-Arid Areas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Agriculture </w:t>
      </w:r>
      <w:r w:rsidRPr="00444A9C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>, 13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, 976. - </w:t>
      </w:r>
      <w:r w:rsidRPr="00444A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</w:t>
      </w:r>
      <w:r w:rsidRPr="00444A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>10.3390/agriculture13050976</w:t>
      </w:r>
    </w:p>
    <w:p w:rsidR="00A578DB" w:rsidRPr="00A578DB" w:rsidRDefault="00CD734C" w:rsidP="00A578D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A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**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Fedorov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, N.;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Shirokikh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>, P.;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Zhigunova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, S.;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Baisheva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>, E.;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Tuktamyshev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Bikbaev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>, I.;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Komissarov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>, M.; Zaitsev, G.;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Giniyatullin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, R.; </w:t>
      </w:r>
      <w:proofErr w:type="spellStart"/>
      <w:r w:rsidRPr="00444A9C">
        <w:rPr>
          <w:rFonts w:ascii="Times New Roman" w:hAnsi="Times New Roman" w:cs="Times New Roman"/>
          <w:sz w:val="24"/>
          <w:szCs w:val="24"/>
          <w:lang w:val="en-US"/>
        </w:rPr>
        <w:t>Gabbasova</w:t>
      </w:r>
      <w:proofErr w:type="spellEnd"/>
      <w:r w:rsidRPr="00444A9C">
        <w:rPr>
          <w:rFonts w:ascii="Times New Roman" w:hAnsi="Times New Roman" w:cs="Times New Roman"/>
          <w:sz w:val="24"/>
          <w:szCs w:val="24"/>
          <w:lang w:val="en-US"/>
        </w:rPr>
        <w:t>, I.; et al.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>Dynamics of Biomass and Carbon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>Stocks during Reforestation on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>Abandoned Agricultural Lands in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4A9C">
        <w:rPr>
          <w:rFonts w:ascii="Times New Roman" w:hAnsi="Times New Roman" w:cs="Times New Roman"/>
          <w:sz w:val="24"/>
          <w:szCs w:val="24"/>
          <w:lang w:val="en-US"/>
        </w:rPr>
        <w:t xml:space="preserve">Southern Ural Region.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>Agriculture</w:t>
      </w:r>
      <w:r w:rsidRPr="00A578DB">
        <w:rPr>
          <w:rFonts w:ascii="Times New Roman" w:hAnsi="Times New Roman" w:cs="Times New Roman"/>
          <w:sz w:val="24"/>
          <w:szCs w:val="24"/>
        </w:rPr>
        <w:t xml:space="preserve"> </w:t>
      </w:r>
      <w:r w:rsidRPr="00A578D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A578DB">
        <w:rPr>
          <w:rFonts w:ascii="Times New Roman" w:hAnsi="Times New Roman" w:cs="Times New Roman"/>
          <w:sz w:val="24"/>
          <w:szCs w:val="24"/>
        </w:rPr>
        <w:t xml:space="preserve">, 13, 1427. </w:t>
      </w:r>
      <w:r w:rsidRPr="00A578DB">
        <w:rPr>
          <w:rFonts w:ascii="Times New Roman" w:hAnsi="Times New Roman" w:cs="Times New Roman"/>
          <w:sz w:val="24"/>
          <w:szCs w:val="24"/>
        </w:rPr>
        <w:t>-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Pr="00A578DB">
        <w:rPr>
          <w:rFonts w:ascii="Times New Roman" w:hAnsi="Times New Roman" w:cs="Times New Roman"/>
          <w:sz w:val="24"/>
          <w:szCs w:val="24"/>
        </w:rPr>
        <w:t>10.3390/agriculture13071427</w:t>
      </w:r>
    </w:p>
    <w:p w:rsidR="00A578DB" w:rsidRPr="00A578DB" w:rsidRDefault="00A578DB" w:rsidP="00A578D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>, R.;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>, A.; Zaitsev, G.;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Adelmurzina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Galiakhmetova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>, G.;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Abakumov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E.;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Shagaliev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>, R.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Assessment and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SpatialModelling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Agrochernozem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Properties for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>Reclamation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>Measurements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Appl. Sci.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DB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13, 5249.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57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>10.3390/app13095249</w:t>
      </w:r>
    </w:p>
    <w:p w:rsidR="00A578DB" w:rsidRPr="00A578DB" w:rsidRDefault="00A578DB" w:rsidP="00A578D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Ilgiz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Asylbaev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Nadezhda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Anokhina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Nuria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Urazbakhtina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Anna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Igor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Kuznetsov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In vitro culture introduction and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microclonal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reproduction of triploid Aspen (</w:t>
      </w:r>
      <w:proofErr w:type="spellStart"/>
      <w:r w:rsidRPr="00A578DB">
        <w:rPr>
          <w:rFonts w:ascii="Times New Roman" w:hAnsi="Times New Roman" w:cs="Times New Roman"/>
          <w:i/>
          <w:iCs/>
          <w:sz w:val="24"/>
          <w:szCs w:val="24"/>
          <w:lang w:val="en-US"/>
        </w:rPr>
        <w:t>Populus</w:t>
      </w:r>
      <w:proofErr w:type="spellEnd"/>
      <w:r w:rsidRPr="00A578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i/>
          <w:iCs/>
          <w:sz w:val="24"/>
          <w:szCs w:val="24"/>
          <w:lang w:val="en-US"/>
        </w:rPr>
        <w:t>Tremula</w:t>
      </w:r>
      <w:proofErr w:type="spellEnd"/>
      <w:r w:rsidRPr="00A578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L.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Ecologica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8DB">
        <w:rPr>
          <w:rFonts w:ascii="Times New Roman" w:hAnsi="Times New Roman" w:cs="Times New Roman"/>
          <w:sz w:val="24"/>
          <w:szCs w:val="24"/>
          <w:lang w:val="en-US"/>
        </w:rPr>
        <w:t>Sinica</w:t>
      </w:r>
      <w:proofErr w:type="spellEnd"/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578DB">
        <w:rPr>
          <w:rFonts w:ascii="Times New Roman" w:hAnsi="Times New Roman" w:cs="Times New Roman"/>
          <w:color w:val="4C4C4C"/>
          <w:sz w:val="24"/>
          <w:szCs w:val="24"/>
          <w:lang w:val="en-US"/>
        </w:rPr>
        <w:t>14 November 2023</w:t>
      </w:r>
      <w:r w:rsidRPr="00A578DB">
        <w:rPr>
          <w:rFonts w:ascii="Times New Roman" w:hAnsi="Times New Roman" w:cs="Times New Roman"/>
          <w:color w:val="4C4C4C"/>
          <w:sz w:val="24"/>
          <w:szCs w:val="24"/>
          <w:lang w:val="en-US"/>
        </w:rPr>
        <w:t xml:space="preserve">. </w:t>
      </w:r>
      <w:r w:rsidRPr="00A578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A57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</w:t>
      </w:r>
      <w:r w:rsidRPr="00A57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7" w:tgtFrame="_blank" w:tooltip="Persistent link using digital object identifier" w:history="1">
        <w:r w:rsidRPr="00A578DB">
          <w:rPr>
            <w:rStyle w:val="anchor-text"/>
            <w:rFonts w:ascii="Times New Roman" w:hAnsi="Times New Roman" w:cs="Times New Roman"/>
            <w:sz w:val="24"/>
            <w:szCs w:val="24"/>
            <w:lang w:val="en-US"/>
          </w:rPr>
          <w:t>10.1016/j.chnaes.2023.10.004</w:t>
        </w:r>
      </w:hyperlink>
    </w:p>
    <w:p w:rsidR="000F6ADB" w:rsidRPr="000F6ADB" w:rsidRDefault="00A578DB" w:rsidP="000F6A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6ADB">
        <w:rPr>
          <w:rFonts w:ascii="Times New Roman" w:hAnsi="Times New Roman" w:cs="Times New Roman"/>
          <w:sz w:val="24"/>
          <w:szCs w:val="24"/>
        </w:rPr>
        <w:t>Анохина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Н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6ADB">
        <w:rPr>
          <w:rFonts w:ascii="Times New Roman" w:hAnsi="Times New Roman" w:cs="Times New Roman"/>
          <w:sz w:val="24"/>
          <w:szCs w:val="24"/>
        </w:rPr>
        <w:t>С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F6ADB">
        <w:rPr>
          <w:rFonts w:ascii="Times New Roman" w:hAnsi="Times New Roman" w:cs="Times New Roman"/>
          <w:sz w:val="24"/>
          <w:szCs w:val="24"/>
        </w:rPr>
        <w:t>Уразбахтина</w:t>
      </w:r>
      <w:proofErr w:type="spellEnd"/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Н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6ADB">
        <w:rPr>
          <w:rFonts w:ascii="Times New Roman" w:hAnsi="Times New Roman" w:cs="Times New Roman"/>
          <w:sz w:val="24"/>
          <w:szCs w:val="24"/>
        </w:rPr>
        <w:t>А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0F6ADB">
        <w:rPr>
          <w:rFonts w:ascii="Times New Roman" w:hAnsi="Times New Roman" w:cs="Times New Roman"/>
          <w:sz w:val="24"/>
          <w:szCs w:val="24"/>
        </w:rPr>
        <w:t>Киселева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А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6ADB">
        <w:rPr>
          <w:rFonts w:ascii="Times New Roman" w:hAnsi="Times New Roman" w:cs="Times New Roman"/>
          <w:sz w:val="24"/>
          <w:szCs w:val="24"/>
        </w:rPr>
        <w:t>А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0F6ADB">
        <w:rPr>
          <w:rFonts w:ascii="Times New Roman" w:hAnsi="Times New Roman" w:cs="Times New Roman"/>
          <w:sz w:val="24"/>
          <w:szCs w:val="24"/>
        </w:rPr>
        <w:t>Асылбаев</w:t>
      </w:r>
      <w:proofErr w:type="spellEnd"/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И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6ADB">
        <w:rPr>
          <w:rFonts w:ascii="Times New Roman" w:hAnsi="Times New Roman" w:cs="Times New Roman"/>
          <w:sz w:val="24"/>
          <w:szCs w:val="24"/>
        </w:rPr>
        <w:t>Г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F6ADB">
        <w:rPr>
          <w:rFonts w:ascii="Times New Roman" w:hAnsi="Times New Roman" w:cs="Times New Roman"/>
          <w:sz w:val="24"/>
          <w:szCs w:val="24"/>
        </w:rPr>
        <w:t>Индукция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ADB">
        <w:rPr>
          <w:rFonts w:ascii="Times New Roman" w:hAnsi="Times New Roman" w:cs="Times New Roman"/>
          <w:sz w:val="24"/>
          <w:szCs w:val="24"/>
        </w:rPr>
        <w:t>ризогенеза</w:t>
      </w:r>
      <w:proofErr w:type="spellEnd"/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у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осины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ADB">
        <w:rPr>
          <w:rFonts w:ascii="Times New Roman" w:hAnsi="Times New Roman" w:cs="Times New Roman"/>
          <w:sz w:val="24"/>
          <w:szCs w:val="24"/>
        </w:rPr>
        <w:t>триплоидной</w:t>
      </w:r>
      <w:proofErr w:type="spellEnd"/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F6ADB">
        <w:rPr>
          <w:rFonts w:ascii="Times New Roman" w:hAnsi="Times New Roman" w:cs="Times New Roman"/>
          <w:sz w:val="24"/>
          <w:szCs w:val="24"/>
          <w:lang w:val="en-US"/>
        </w:rPr>
        <w:t>Populus</w:t>
      </w:r>
      <w:proofErr w:type="spellEnd"/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6ADB">
        <w:rPr>
          <w:rFonts w:ascii="Times New Roman" w:hAnsi="Times New Roman" w:cs="Times New Roman"/>
          <w:sz w:val="24"/>
          <w:szCs w:val="24"/>
          <w:lang w:val="en-US"/>
        </w:rPr>
        <w:t>tremula</w:t>
      </w:r>
      <w:proofErr w:type="spellEnd"/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L.) in vitro // </w:t>
      </w:r>
      <w:r w:rsidRPr="000F6ADB">
        <w:rPr>
          <w:rFonts w:ascii="Times New Roman" w:hAnsi="Times New Roman" w:cs="Times New Roman"/>
          <w:sz w:val="24"/>
          <w:szCs w:val="24"/>
        </w:rPr>
        <w:t>Вестник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Башкирского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аграрного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6ADB">
        <w:rPr>
          <w:rFonts w:ascii="Times New Roman" w:hAnsi="Times New Roman" w:cs="Times New Roman"/>
          <w:sz w:val="24"/>
          <w:szCs w:val="24"/>
        </w:rPr>
        <w:t>университета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 xml:space="preserve">. 2023. № 4. </w:t>
      </w:r>
      <w:r w:rsidRPr="000F6ADB">
        <w:rPr>
          <w:rFonts w:ascii="Times New Roman" w:hAnsi="Times New Roman" w:cs="Times New Roman"/>
          <w:sz w:val="24"/>
          <w:szCs w:val="24"/>
        </w:rPr>
        <w:t>С</w:t>
      </w:r>
      <w:r w:rsidRPr="000F6ADB">
        <w:rPr>
          <w:rFonts w:ascii="Times New Roman" w:hAnsi="Times New Roman" w:cs="Times New Roman"/>
          <w:sz w:val="24"/>
          <w:szCs w:val="24"/>
          <w:lang w:val="en-US"/>
        </w:rPr>
        <w:t>. 6–9.</w:t>
      </w:r>
      <w:r w:rsidRPr="000F6ADB">
        <w:rPr>
          <w:rFonts w:ascii="Times New Roman" w:hAnsi="Times New Roman" w:cs="Times New Roman"/>
          <w:sz w:val="24"/>
          <w:szCs w:val="24"/>
        </w:rPr>
        <w:t xml:space="preserve"> - </w:t>
      </w:r>
      <w:r w:rsidRPr="000F6A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Pr="000F6ADB">
        <w:rPr>
          <w:rFonts w:ascii="Times New Roman" w:hAnsi="Times New Roman" w:cs="Times New Roman"/>
          <w:sz w:val="24"/>
          <w:szCs w:val="24"/>
        </w:rPr>
        <w:t>10.31563/1684-7628-2023-68-4-6-9</w:t>
      </w:r>
    </w:p>
    <w:p w:rsidR="000F6ADB" w:rsidRPr="000F6ADB" w:rsidRDefault="000F6ADB" w:rsidP="000F6AD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6ADB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А.А. </w:t>
      </w:r>
      <w:proofErr w:type="spellStart"/>
      <w:r w:rsidRPr="000F6ADB">
        <w:rPr>
          <w:rFonts w:ascii="Times New Roman" w:eastAsia="TimesNewRomanPSMT" w:hAnsi="Times New Roman" w:cs="Times New Roman"/>
          <w:sz w:val="24"/>
          <w:szCs w:val="24"/>
        </w:rPr>
        <w:t>Киселева</w:t>
      </w:r>
      <w:proofErr w:type="spellEnd"/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, И.Г. </w:t>
      </w:r>
      <w:proofErr w:type="spellStart"/>
      <w:r w:rsidRPr="000F6ADB">
        <w:rPr>
          <w:rFonts w:ascii="Times New Roman" w:eastAsia="TimesNewRomanPSMT" w:hAnsi="Times New Roman" w:cs="Times New Roman"/>
          <w:sz w:val="24"/>
          <w:szCs w:val="24"/>
        </w:rPr>
        <w:t>Асылбаев</w:t>
      </w:r>
      <w:proofErr w:type="spellEnd"/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, Н.С. </w:t>
      </w:r>
      <w:proofErr w:type="spellStart"/>
      <w:r w:rsidRPr="000F6ADB">
        <w:rPr>
          <w:rFonts w:ascii="Times New Roman" w:eastAsia="TimesNewRomanPSMT" w:hAnsi="Times New Roman" w:cs="Times New Roman"/>
          <w:sz w:val="24"/>
          <w:szCs w:val="24"/>
        </w:rPr>
        <w:t>Анохина</w:t>
      </w:r>
      <w:proofErr w:type="spellEnd"/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F6ADB">
        <w:rPr>
          <w:rFonts w:ascii="Times New Roman" w:eastAsia="TimesNewRomanPSMT" w:hAnsi="Times New Roman" w:cs="Times New Roman"/>
          <w:sz w:val="24"/>
          <w:szCs w:val="24"/>
        </w:rPr>
        <w:t>др</w:t>
      </w:r>
      <w:proofErr w:type="spellEnd"/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Особе</w:t>
      </w:r>
      <w:r w:rsidRPr="000F6ADB">
        <w:rPr>
          <w:rFonts w:ascii="Times New Roman" w:eastAsia="TimesNewRomanPSMT" w:hAnsi="Times New Roman" w:cs="Times New Roman"/>
          <w:sz w:val="24"/>
          <w:szCs w:val="24"/>
        </w:rPr>
        <w:t>н</w:t>
      </w:r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ности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введения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культуру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in</w:t>
      </w:r>
      <w:proofErr w:type="spellEnd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vitro</w:t>
      </w:r>
      <w:proofErr w:type="spellEnd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осины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триплоидной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Populus</w:t>
      </w:r>
      <w:proofErr w:type="spellEnd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tremula</w:t>
      </w:r>
      <w:proofErr w:type="spellEnd"/>
      <w:r w:rsidR="00A578DB" w:rsidRPr="000F6AD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L.)</w:t>
      </w:r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c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целью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дальнейшего микроклонального размножения // Известия Оренбургского государственного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аграрного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университета</w:t>
      </w:r>
      <w:proofErr w:type="spellEnd"/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. 2023. № 6 (104). С. 106 – 112.</w:t>
      </w:r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hyperlink r:id="rId8" w:history="1">
        <w:r w:rsidRPr="000F6AD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0F6AD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DOI: </w:t>
        </w:r>
        <w:r w:rsidRPr="000F6ADB">
          <w:rPr>
            <w:rStyle w:val="a3"/>
            <w:rFonts w:ascii="Times New Roman" w:eastAsia="TimesNewRomanPSMT" w:hAnsi="Times New Roman" w:cs="Times New Roman"/>
            <w:color w:val="auto"/>
            <w:sz w:val="24"/>
            <w:szCs w:val="24"/>
            <w:u w:val="none"/>
          </w:rPr>
          <w:t>10.37670/2073-0853-2023-104-6-106-112</w:t>
        </w:r>
      </w:hyperlink>
      <w:r w:rsidR="00A578DB" w:rsidRPr="000F6ADB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0F6A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243A1A" w:rsidRPr="00243A1A" w:rsidRDefault="000F6ADB" w:rsidP="00243A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Volkov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A.;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Belan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L.;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Bogdan, E.;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Tuktarova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Shagaliev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R.;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Muftakhina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D.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Spatio</w:t>
      </w:r>
      <w:proofErr w:type="spellEnd"/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temporal analysis of forest growing stock volume and carbon stocks: a case stud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 of </w:t>
      </w:r>
      <w:proofErr w:type="spellStart"/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Kandry</w:t>
      </w:r>
      <w:proofErr w:type="spellEnd"/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-Kul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Natural Park, Russia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// </w:t>
      </w:r>
      <w:r w:rsidRPr="00243A1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Land 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43A1A">
        <w:rPr>
          <w:rFonts w:ascii="Times New Roman" w:hAnsi="Times New Roman" w:cs="Times New Roman"/>
          <w:i/>
          <w:iCs/>
          <w:sz w:val="24"/>
          <w:szCs w:val="24"/>
          <w:lang w:val="en-US"/>
        </w:rPr>
        <w:t>12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1441. -  </w:t>
      </w:r>
      <w:r w:rsidRPr="00243A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DOI: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10.3390/land12071441</w:t>
      </w:r>
    </w:p>
    <w:p w:rsidR="00243A1A" w:rsidRPr="00243A1A" w:rsidRDefault="00243A1A" w:rsidP="00243A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Belan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Suleymanov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A.;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Bogdan, E.;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Volkov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A.;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Gaysin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I.;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Tuktarova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, I.;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Shagaliev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R. Assessing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and Mapping Changes in Forest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Growing Stock Volume over Time in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Bashkiriya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Nature Reserve, Russia.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Forests </w:t>
      </w:r>
      <w:r w:rsidRPr="00243A1A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, 14, 2251.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243A1A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DOI: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10.3390/f14112251</w:t>
      </w:r>
    </w:p>
    <w:p w:rsidR="00243A1A" w:rsidRPr="00243A1A" w:rsidRDefault="00243A1A" w:rsidP="00243A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Kulakova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E.;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3A1A">
        <w:rPr>
          <w:rFonts w:ascii="Times New Roman" w:hAnsi="Times New Roman" w:cs="Times New Roman"/>
          <w:sz w:val="24"/>
          <w:szCs w:val="24"/>
          <w:lang w:val="en-US"/>
        </w:rPr>
        <w:t>Muravyova</w:t>
      </w:r>
      <w:proofErr w:type="spellEnd"/>
      <w:r w:rsidRPr="00243A1A">
        <w:rPr>
          <w:rFonts w:ascii="Times New Roman" w:hAnsi="Times New Roman" w:cs="Times New Roman"/>
          <w:sz w:val="24"/>
          <w:szCs w:val="24"/>
          <w:lang w:val="en-US"/>
        </w:rPr>
        <w:t>, E. Technical Solution for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Monitoring Climatically Active Gases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Using the Turbulent Pulsation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Method. Sensors </w:t>
      </w:r>
      <w:r w:rsidRPr="00243A1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, 23, 8645.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43A1A">
        <w:rPr>
          <w:rFonts w:ascii="Times New Roman" w:hAnsi="Times New Roman" w:cs="Times New Roman"/>
          <w:sz w:val="24"/>
          <w:szCs w:val="24"/>
          <w:lang w:val="en-US"/>
        </w:rPr>
        <w:t>DOI: 10.3390/s23208645</w:t>
      </w:r>
    </w:p>
    <w:p w:rsidR="000F6ADB" w:rsidRPr="00243A1A" w:rsidRDefault="000F6ADB" w:rsidP="000F6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9620F" w:rsidRPr="00243A1A" w:rsidRDefault="0049620F" w:rsidP="004962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A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C0372E" w:rsidRPr="00D96320" w:rsidRDefault="00C0372E" w:rsidP="00C0372E">
      <w:pPr>
        <w:pStyle w:val="ListParagraph1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Calibri"/>
          <w:i/>
          <w:color w:val="000000"/>
          <w:sz w:val="24"/>
          <w:szCs w:val="24"/>
        </w:rPr>
      </w:pPr>
    </w:p>
    <w:p w:rsidR="00C0372E" w:rsidRPr="00C0372E" w:rsidRDefault="00C0372E" w:rsidP="00C0372E">
      <w:pPr>
        <w:pStyle w:val="ListParagraph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  <w:r w:rsidRPr="00C0372E"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1. Муравьева Е.А., Кулакова Е.С. Обзор приборной базы по контролю парниковых газов // </w:t>
      </w:r>
      <w:proofErr w:type="spellStart"/>
      <w:r w:rsidRPr="00C0372E">
        <w:rPr>
          <w:rFonts w:ascii="Times New Roman" w:hAnsi="Times New Roman"/>
          <w:color w:val="000000"/>
          <w:sz w:val="24"/>
          <w:szCs w:val="24"/>
          <w:lang w:eastAsia="zh-CN" w:bidi="hi-IN"/>
        </w:rPr>
        <w:t>Нанотехнологии</w:t>
      </w:r>
      <w:proofErr w:type="spellEnd"/>
      <w:r w:rsidRPr="00C0372E">
        <w:rPr>
          <w:rFonts w:ascii="Times New Roman" w:hAnsi="Times New Roman"/>
          <w:color w:val="000000"/>
          <w:sz w:val="24"/>
          <w:szCs w:val="24"/>
          <w:lang w:eastAsia="zh-CN" w:bidi="hi-IN"/>
        </w:rPr>
        <w:t xml:space="preserve"> в строительстве: научный интернет-журнал. – 2022. – Т. 14. – № 1. – С. 62-69. – DOI 10.15828/2075-8545-2022-14-1-62-69.</w:t>
      </w:r>
    </w:p>
    <w:p w:rsidR="00C0372E" w:rsidRPr="00C0372E" w:rsidRDefault="00C0372E" w:rsidP="00C0372E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0372E">
        <w:rPr>
          <w:rFonts w:ascii="Times New Roman" w:hAnsi="Times New Roman" w:cs="Times New Roman"/>
          <w:sz w:val="24"/>
          <w:szCs w:val="24"/>
          <w:lang w:eastAsia="zh-CN" w:bidi="hi-IN"/>
        </w:rPr>
        <w:tab/>
        <w:t xml:space="preserve">2. </w:t>
      </w:r>
      <w:r w:rsidRPr="00C0372E">
        <w:rPr>
          <w:rFonts w:ascii="Times New Roman" w:hAnsi="Times New Roman" w:cs="Times New Roman"/>
          <w:sz w:val="24"/>
          <w:szCs w:val="24"/>
        </w:rPr>
        <w:t xml:space="preserve">Вершинина З.Р., Масленникова Д.Р., </w:t>
      </w:r>
      <w:proofErr w:type="spellStart"/>
      <w:r w:rsidRPr="00C0372E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C0372E">
        <w:rPr>
          <w:rFonts w:ascii="Times New Roman" w:hAnsi="Times New Roman" w:cs="Times New Roman"/>
          <w:sz w:val="24"/>
          <w:szCs w:val="24"/>
        </w:rPr>
        <w:t xml:space="preserve"> О.В., Хакимова Л.Р., Федяев В.В. Вклад искусственно синтезированного </w:t>
      </w:r>
      <w:proofErr w:type="spellStart"/>
      <w:r w:rsidRPr="00C0372E">
        <w:rPr>
          <w:rFonts w:ascii="Times New Roman" w:hAnsi="Times New Roman" w:cs="Times New Roman"/>
          <w:sz w:val="24"/>
          <w:szCs w:val="24"/>
        </w:rPr>
        <w:t>фитохелатина</w:t>
      </w:r>
      <w:proofErr w:type="spellEnd"/>
      <w:r w:rsidRPr="00C0372E">
        <w:rPr>
          <w:rFonts w:ascii="Times New Roman" w:hAnsi="Times New Roman" w:cs="Times New Roman"/>
          <w:sz w:val="24"/>
          <w:szCs w:val="24"/>
        </w:rPr>
        <w:t xml:space="preserve">, кодируемого геном pph6his, в повышение </w:t>
      </w:r>
      <w:proofErr w:type="spellStart"/>
      <w:r w:rsidRPr="00C0372E">
        <w:rPr>
          <w:rFonts w:ascii="Times New Roman" w:hAnsi="Times New Roman" w:cs="Times New Roman"/>
          <w:sz w:val="24"/>
          <w:szCs w:val="24"/>
        </w:rPr>
        <w:t>фиторемедиативных</w:t>
      </w:r>
      <w:proofErr w:type="spellEnd"/>
      <w:r w:rsidRPr="00C0372E">
        <w:rPr>
          <w:rFonts w:ascii="Times New Roman" w:hAnsi="Times New Roman" w:cs="Times New Roman"/>
          <w:sz w:val="24"/>
          <w:szCs w:val="24"/>
        </w:rPr>
        <w:t xml:space="preserve"> качеств растений табака // Физиология растений. - 2022. - Т. 69. - № 4. - С. 398-407. - DOI: 10.31857/S0015330322040182.</w:t>
      </w:r>
    </w:p>
    <w:p w:rsidR="00C0372E" w:rsidRPr="00C0372E" w:rsidRDefault="00C0372E" w:rsidP="00C0372E">
      <w:pPr>
        <w:pStyle w:val="ListParagraph1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C0372E">
        <w:rPr>
          <w:rFonts w:ascii="Times New Roman" w:hAnsi="Times New Roman"/>
          <w:color w:val="000000"/>
          <w:sz w:val="24"/>
          <w:szCs w:val="24"/>
          <w:lang w:eastAsia="zh-CN" w:bidi="hi-IN"/>
        </w:rPr>
        <w:tab/>
      </w:r>
      <w:r w:rsidRPr="00C0372E">
        <w:rPr>
          <w:rFonts w:ascii="Times New Roman" w:hAnsi="Times New Roman"/>
          <w:color w:val="000000"/>
          <w:sz w:val="24"/>
          <w:szCs w:val="24"/>
          <w:lang w:val="en-US" w:eastAsia="zh-CN" w:bidi="hi-IN"/>
        </w:rPr>
        <w:t xml:space="preserve">3. </w:t>
      </w:r>
      <w:proofErr w:type="spellStart"/>
      <w:r w:rsidRPr="00C0372E">
        <w:rPr>
          <w:rFonts w:ascii="Times New Roman" w:hAnsi="Times New Roman"/>
          <w:sz w:val="24"/>
          <w:szCs w:val="24"/>
          <w:lang w:val="en-US"/>
        </w:rPr>
        <w:t>Kulakova</w:t>
      </w:r>
      <w:proofErr w:type="spellEnd"/>
      <w:r w:rsidRPr="00C0372E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Pr="00C0372E">
        <w:rPr>
          <w:rFonts w:ascii="Times New Roman" w:hAnsi="Times New Roman"/>
          <w:sz w:val="24"/>
          <w:szCs w:val="24"/>
          <w:lang w:val="en-US"/>
        </w:rPr>
        <w:t>Muravyova</w:t>
      </w:r>
      <w:proofErr w:type="spellEnd"/>
      <w:r w:rsidRPr="00C0372E">
        <w:rPr>
          <w:rFonts w:ascii="Times New Roman" w:hAnsi="Times New Roman"/>
          <w:sz w:val="24"/>
          <w:szCs w:val="24"/>
          <w:lang w:val="en-US"/>
        </w:rPr>
        <w:t xml:space="preserve"> E. Impact </w:t>
      </w:r>
      <w:proofErr w:type="gramStart"/>
      <w:r w:rsidRPr="00C0372E">
        <w:rPr>
          <w:rFonts w:ascii="Times New Roman" w:hAnsi="Times New Roman"/>
          <w:sz w:val="24"/>
          <w:szCs w:val="24"/>
          <w:lang w:val="en-US"/>
        </w:rPr>
        <w:t>Of Climate Change On Air Quality Near</w:t>
      </w:r>
      <w:proofErr w:type="gramEnd"/>
      <w:r w:rsidRPr="00C0372E">
        <w:rPr>
          <w:rFonts w:ascii="Times New Roman" w:hAnsi="Times New Roman"/>
          <w:sz w:val="24"/>
          <w:szCs w:val="24"/>
          <w:lang w:val="en-US"/>
        </w:rPr>
        <w:t xml:space="preserve"> Petrochemical Plants // </w:t>
      </w:r>
      <w:r w:rsidRPr="00C0372E">
        <w:rPr>
          <w:rFonts w:ascii="Times New Roman" w:hAnsi="Times New Roman"/>
          <w:sz w:val="24"/>
          <w:szCs w:val="24"/>
        </w:rPr>
        <w:t>Международная</w:t>
      </w:r>
      <w:r w:rsidRPr="00C037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372E">
        <w:rPr>
          <w:rFonts w:ascii="Times New Roman" w:hAnsi="Times New Roman"/>
          <w:sz w:val="24"/>
          <w:szCs w:val="24"/>
        </w:rPr>
        <w:t>конференция</w:t>
      </w:r>
      <w:r w:rsidRPr="00C0372E">
        <w:rPr>
          <w:rFonts w:ascii="Times New Roman" w:hAnsi="Times New Roman"/>
          <w:sz w:val="24"/>
          <w:szCs w:val="24"/>
          <w:lang w:val="en-US"/>
        </w:rPr>
        <w:t xml:space="preserve"> Japan Geoscience Union Meeting 2022 (27 May-03 June 2022).</w:t>
      </w:r>
    </w:p>
    <w:p w:rsidR="00C0372E" w:rsidRPr="004E4DA4" w:rsidRDefault="00C0372E" w:rsidP="00C0372E">
      <w:pPr>
        <w:pStyle w:val="ListParagraph1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372E">
        <w:rPr>
          <w:rFonts w:ascii="Times New Roman" w:hAnsi="Times New Roman"/>
          <w:sz w:val="24"/>
          <w:szCs w:val="24"/>
        </w:rPr>
        <w:t xml:space="preserve">4. Овсянникова И.В., </w:t>
      </w:r>
      <w:proofErr w:type="spellStart"/>
      <w:r w:rsidRPr="00C0372E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C0372E">
        <w:rPr>
          <w:rFonts w:ascii="Times New Roman" w:hAnsi="Times New Roman"/>
          <w:sz w:val="24"/>
          <w:szCs w:val="24"/>
        </w:rPr>
        <w:t xml:space="preserve">, Л.Р., Хакимова Г.В., Лузина М.С. Определение уровня </w:t>
      </w:r>
      <w:proofErr w:type="spellStart"/>
      <w:r w:rsidRPr="00C0372E">
        <w:rPr>
          <w:rFonts w:ascii="Times New Roman" w:hAnsi="Times New Roman"/>
          <w:sz w:val="24"/>
          <w:szCs w:val="24"/>
        </w:rPr>
        <w:t>эвтрофикации</w:t>
      </w:r>
      <w:proofErr w:type="spellEnd"/>
      <w:r w:rsidRPr="00C0372E">
        <w:rPr>
          <w:rFonts w:ascii="Times New Roman" w:hAnsi="Times New Roman"/>
          <w:sz w:val="24"/>
          <w:szCs w:val="24"/>
        </w:rPr>
        <w:t xml:space="preserve"> поверхностных</w:t>
      </w:r>
      <w:r w:rsidRPr="00D96320">
        <w:rPr>
          <w:rFonts w:ascii="Times New Roman" w:hAnsi="Times New Roman"/>
          <w:sz w:val="24"/>
          <w:szCs w:val="24"/>
        </w:rPr>
        <w:t xml:space="preserve"> вод и анализ выделения климатически активных газов // Малоотходные, ресурсосберегающие химические технологии и экологическая безопасность - 2021. Сборник трудов IV Международной молодежной научно- практической конференции.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320">
        <w:rPr>
          <w:rFonts w:ascii="Times New Roman" w:hAnsi="Times New Roman"/>
          <w:sz w:val="24"/>
          <w:szCs w:val="24"/>
        </w:rPr>
        <w:t xml:space="preserve">- 2021.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96320">
        <w:rPr>
          <w:rFonts w:ascii="Times New Roman" w:hAnsi="Times New Roman"/>
          <w:sz w:val="24"/>
          <w:szCs w:val="24"/>
        </w:rPr>
        <w:t>С. 385-386.</w:t>
      </w:r>
    </w:p>
    <w:p w:rsidR="00C0372E" w:rsidRDefault="00C0372E" w:rsidP="00E649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Pr="00D96320">
        <w:rPr>
          <w:rFonts w:ascii="Times New Roman" w:hAnsi="Times New Roman"/>
          <w:sz w:val="24"/>
          <w:szCs w:val="24"/>
        </w:rPr>
        <w:t xml:space="preserve">. Овсянникова И.В., </w:t>
      </w:r>
      <w:proofErr w:type="spellStart"/>
      <w:r w:rsidRPr="00D96320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, Л.Р., Хакимова Г.В., Лузина М.С. Определение уровня </w:t>
      </w:r>
      <w:proofErr w:type="spellStart"/>
      <w:r w:rsidRPr="00D96320">
        <w:rPr>
          <w:rFonts w:ascii="Times New Roman" w:hAnsi="Times New Roman"/>
          <w:sz w:val="24"/>
          <w:szCs w:val="24"/>
        </w:rPr>
        <w:t>эвтрофикации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поверхностных вод // </w:t>
      </w:r>
      <w:proofErr w:type="spellStart"/>
      <w:r w:rsidRPr="00D96320">
        <w:rPr>
          <w:rFonts w:ascii="Times New Roman" w:hAnsi="Times New Roman"/>
          <w:sz w:val="24"/>
          <w:szCs w:val="24"/>
        </w:rPr>
        <w:t>Materialły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XVII </w:t>
      </w:r>
      <w:proofErr w:type="spellStart"/>
      <w:r w:rsidRPr="00D96320">
        <w:rPr>
          <w:rFonts w:ascii="Times New Roman" w:hAnsi="Times New Roman"/>
          <w:sz w:val="24"/>
          <w:szCs w:val="24"/>
        </w:rPr>
        <w:t>Międzynarodowej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320">
        <w:rPr>
          <w:rFonts w:ascii="Times New Roman" w:hAnsi="Times New Roman"/>
          <w:sz w:val="24"/>
          <w:szCs w:val="24"/>
        </w:rPr>
        <w:t>naukowi-praktycznej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96320">
        <w:rPr>
          <w:rFonts w:ascii="Times New Roman" w:hAnsi="Times New Roman"/>
          <w:sz w:val="24"/>
          <w:szCs w:val="24"/>
        </w:rPr>
        <w:t>konferencji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9632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96320">
        <w:rPr>
          <w:rFonts w:ascii="Times New Roman" w:hAnsi="Times New Roman"/>
          <w:sz w:val="24"/>
          <w:szCs w:val="24"/>
        </w:rPr>
        <w:t>Aktualne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320">
        <w:rPr>
          <w:rFonts w:ascii="Times New Roman" w:hAnsi="Times New Roman"/>
          <w:sz w:val="24"/>
          <w:szCs w:val="24"/>
        </w:rPr>
        <w:t>problem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320">
        <w:rPr>
          <w:rFonts w:ascii="Times New Roman" w:hAnsi="Times New Roman"/>
          <w:sz w:val="24"/>
          <w:szCs w:val="24"/>
        </w:rPr>
        <w:t>nowoczesnych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320">
        <w:rPr>
          <w:rFonts w:ascii="Times New Roman" w:hAnsi="Times New Roman"/>
          <w:sz w:val="24"/>
          <w:szCs w:val="24"/>
        </w:rPr>
        <w:t>nauk</w:t>
      </w:r>
      <w:proofErr w:type="spellEnd"/>
      <w:r w:rsidRPr="00D96320">
        <w:rPr>
          <w:rFonts w:ascii="Times New Roman" w:hAnsi="Times New Roman"/>
          <w:sz w:val="24"/>
          <w:szCs w:val="24"/>
        </w:rPr>
        <w:t xml:space="preserve"> - 2022».- 2022.</w:t>
      </w:r>
      <w:r>
        <w:rPr>
          <w:rFonts w:ascii="Times New Roman" w:hAnsi="Times New Roman"/>
          <w:sz w:val="24"/>
          <w:szCs w:val="24"/>
        </w:rPr>
        <w:t xml:space="preserve"> -</w:t>
      </w:r>
      <w:r w:rsidRPr="00D96320">
        <w:rPr>
          <w:rFonts w:ascii="Times New Roman" w:hAnsi="Times New Roman"/>
          <w:sz w:val="24"/>
          <w:szCs w:val="24"/>
        </w:rPr>
        <w:t xml:space="preserve"> С. 20-23</w:t>
      </w:r>
      <w:r>
        <w:rPr>
          <w:rFonts w:ascii="Times New Roman" w:hAnsi="Times New Roman"/>
          <w:sz w:val="24"/>
          <w:szCs w:val="24"/>
        </w:rPr>
        <w:t>.</w:t>
      </w:r>
    </w:p>
    <w:p w:rsidR="00C0372E" w:rsidRPr="004E4DA4" w:rsidRDefault="00C0372E" w:rsidP="00E649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4DA4">
        <w:rPr>
          <w:rFonts w:ascii="Times New Roman" w:hAnsi="Times New Roman"/>
          <w:sz w:val="24"/>
          <w:szCs w:val="24"/>
        </w:rPr>
        <w:t xml:space="preserve">6. Овсянникова И.В., </w:t>
      </w:r>
      <w:proofErr w:type="spellStart"/>
      <w:r w:rsidRPr="004E4DA4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Л.Р., Хакимова Г.В., Лузина М.С. Определение уровня </w:t>
      </w:r>
      <w:proofErr w:type="spellStart"/>
      <w:r w:rsidRPr="004E4DA4">
        <w:rPr>
          <w:rFonts w:ascii="Times New Roman" w:hAnsi="Times New Roman"/>
          <w:sz w:val="24"/>
          <w:szCs w:val="24"/>
        </w:rPr>
        <w:t>эвтрофикации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поверхностных вод // Проблемы научной мысли, Днепр: ООО «</w:t>
      </w:r>
      <w:proofErr w:type="spellStart"/>
      <w:r w:rsidRPr="004E4DA4">
        <w:rPr>
          <w:rFonts w:ascii="Times New Roman" w:hAnsi="Times New Roman"/>
          <w:sz w:val="24"/>
          <w:szCs w:val="24"/>
        </w:rPr>
        <w:t>Каллистон</w:t>
      </w:r>
      <w:proofErr w:type="spellEnd"/>
      <w:r w:rsidRPr="004E4DA4">
        <w:rPr>
          <w:rFonts w:ascii="Times New Roman" w:hAnsi="Times New Roman"/>
          <w:sz w:val="24"/>
          <w:szCs w:val="24"/>
        </w:rPr>
        <w:t>». – 2022. -№ 6 (V5). – С. 20-23.</w:t>
      </w:r>
    </w:p>
    <w:p w:rsidR="00E6499A" w:rsidRDefault="00C0372E" w:rsidP="00C0372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4DA4">
        <w:rPr>
          <w:rFonts w:ascii="Times New Roman" w:hAnsi="Times New Roman"/>
          <w:sz w:val="24"/>
          <w:szCs w:val="24"/>
        </w:rPr>
        <w:tab/>
        <w:t xml:space="preserve">7. Овсянникова И.В., </w:t>
      </w:r>
      <w:proofErr w:type="spellStart"/>
      <w:r w:rsidRPr="004E4DA4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Л.Р., Хакимова Г.В., Лузина М.С. Оценка </w:t>
      </w:r>
      <w:proofErr w:type="spellStart"/>
      <w:r w:rsidRPr="004E4DA4">
        <w:rPr>
          <w:rFonts w:ascii="Times New Roman" w:hAnsi="Times New Roman"/>
          <w:sz w:val="24"/>
          <w:szCs w:val="24"/>
        </w:rPr>
        <w:t>эвтрофицированности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водного объекта методом биотестирования// Естественные и технические науки, 2022. № 8 (171</w:t>
      </w:r>
      <w:proofErr w:type="gramStart"/>
      <w:r w:rsidRPr="004E4DA4">
        <w:rPr>
          <w:rFonts w:ascii="Times New Roman" w:hAnsi="Times New Roman"/>
          <w:sz w:val="24"/>
          <w:szCs w:val="24"/>
        </w:rPr>
        <w:t>) .</w:t>
      </w:r>
      <w:proofErr w:type="gramEnd"/>
      <w:r w:rsidRPr="004E4DA4">
        <w:rPr>
          <w:rFonts w:ascii="Times New Roman" w:hAnsi="Times New Roman"/>
          <w:sz w:val="24"/>
          <w:szCs w:val="24"/>
        </w:rPr>
        <w:t xml:space="preserve"> С. 48-50</w:t>
      </w:r>
      <w:proofErr w:type="gramStart"/>
      <w:r w:rsidRPr="004E4DA4">
        <w:rPr>
          <w:rFonts w:ascii="Times New Roman" w:hAnsi="Times New Roman"/>
          <w:sz w:val="24"/>
          <w:szCs w:val="24"/>
        </w:rPr>
        <w:t>. .</w:t>
      </w:r>
      <w:proofErr w:type="gramEnd"/>
      <w:r w:rsidRPr="004E4DA4">
        <w:rPr>
          <w:rFonts w:ascii="Times New Roman" w:hAnsi="Times New Roman"/>
          <w:sz w:val="24"/>
          <w:szCs w:val="24"/>
        </w:rPr>
        <w:t xml:space="preserve"> </w:t>
      </w:r>
    </w:p>
    <w:p w:rsidR="00C0372E" w:rsidRPr="004E4DA4" w:rsidRDefault="00C0372E" w:rsidP="00C0372E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color w:val="14202F"/>
          <w:sz w:val="24"/>
          <w:szCs w:val="24"/>
          <w:shd w:val="clear" w:color="auto" w:fill="FFFFFF"/>
        </w:rPr>
      </w:pPr>
      <w:r w:rsidRPr="004E4DA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E4DA4">
        <w:rPr>
          <w:rFonts w:ascii="Times New Roman" w:hAnsi="Times New Roman"/>
          <w:sz w:val="24"/>
          <w:szCs w:val="24"/>
          <w:lang w:val="en-US"/>
        </w:rPr>
        <w:t>Ovsyannikova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r w:rsidRPr="004E4DA4">
        <w:rPr>
          <w:rFonts w:ascii="Times New Roman" w:hAnsi="Times New Roman"/>
          <w:sz w:val="24"/>
          <w:szCs w:val="24"/>
          <w:lang w:val="en-US"/>
        </w:rPr>
        <w:t>I</w:t>
      </w:r>
      <w:r w:rsidRPr="004E4DA4">
        <w:rPr>
          <w:rFonts w:ascii="Times New Roman" w:hAnsi="Times New Roman"/>
          <w:sz w:val="24"/>
          <w:szCs w:val="24"/>
        </w:rPr>
        <w:t>.</w:t>
      </w:r>
      <w:r w:rsidRPr="004E4DA4">
        <w:rPr>
          <w:rFonts w:ascii="Times New Roman" w:hAnsi="Times New Roman"/>
          <w:sz w:val="24"/>
          <w:szCs w:val="24"/>
          <w:lang w:val="en-US"/>
        </w:rPr>
        <w:t>V</w:t>
      </w:r>
      <w:r w:rsidRPr="004E4DA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E4DA4">
        <w:rPr>
          <w:rFonts w:ascii="Times New Roman" w:hAnsi="Times New Roman"/>
          <w:sz w:val="24"/>
          <w:szCs w:val="24"/>
          <w:lang w:val="en-US"/>
        </w:rPr>
        <w:t>Asfandiyarova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, </w:t>
      </w:r>
      <w:r w:rsidRPr="004E4DA4">
        <w:rPr>
          <w:rFonts w:ascii="Times New Roman" w:hAnsi="Times New Roman"/>
          <w:sz w:val="24"/>
          <w:szCs w:val="24"/>
          <w:lang w:val="en-US"/>
        </w:rPr>
        <w:t>L</w:t>
      </w:r>
      <w:r w:rsidRPr="004E4DA4">
        <w:rPr>
          <w:rFonts w:ascii="Times New Roman" w:hAnsi="Times New Roman"/>
          <w:sz w:val="24"/>
          <w:szCs w:val="24"/>
        </w:rPr>
        <w:t>.</w:t>
      </w:r>
      <w:r w:rsidRPr="004E4DA4">
        <w:rPr>
          <w:rFonts w:ascii="Times New Roman" w:hAnsi="Times New Roman"/>
          <w:sz w:val="24"/>
          <w:szCs w:val="24"/>
          <w:lang w:val="en-US"/>
        </w:rPr>
        <w:t>R</w:t>
      </w:r>
      <w:r w:rsidRPr="004E4DA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E4DA4">
        <w:rPr>
          <w:rFonts w:ascii="Times New Roman" w:hAnsi="Times New Roman"/>
          <w:sz w:val="24"/>
          <w:szCs w:val="24"/>
          <w:lang w:val="en-US"/>
        </w:rPr>
        <w:t>Khakimova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r w:rsidRPr="004E4DA4">
        <w:rPr>
          <w:rFonts w:ascii="Times New Roman" w:hAnsi="Times New Roman"/>
          <w:sz w:val="24"/>
          <w:szCs w:val="24"/>
          <w:lang w:val="en-US"/>
        </w:rPr>
        <w:t>G</w:t>
      </w:r>
      <w:r w:rsidRPr="004E4DA4">
        <w:rPr>
          <w:rFonts w:ascii="Times New Roman" w:hAnsi="Times New Roman"/>
          <w:sz w:val="24"/>
          <w:szCs w:val="24"/>
        </w:rPr>
        <w:t>.</w:t>
      </w:r>
      <w:r w:rsidRPr="004E4DA4">
        <w:rPr>
          <w:rFonts w:ascii="Times New Roman" w:hAnsi="Times New Roman"/>
          <w:sz w:val="24"/>
          <w:szCs w:val="24"/>
          <w:lang w:val="en-US"/>
        </w:rPr>
        <w:t>V</w:t>
      </w:r>
      <w:r w:rsidRPr="004E4DA4">
        <w:rPr>
          <w:rFonts w:ascii="Times New Roman" w:hAnsi="Times New Roman"/>
          <w:sz w:val="24"/>
          <w:szCs w:val="24"/>
        </w:rPr>
        <w:t xml:space="preserve">. </w:t>
      </w:r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Assessment</w:t>
      </w:r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of</w:t>
      </w:r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water</w:t>
      </w:r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body</w:t>
      </w:r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eutrophication</w:t>
      </w:r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by</w:t>
      </w:r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E4DA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biotesting</w:t>
      </w:r>
      <w:proofErr w:type="spellEnd"/>
      <w:r w:rsidRPr="004E4DA4">
        <w:rPr>
          <w:rFonts w:ascii="Times New Roman" w:hAnsi="Times New Roman"/>
          <w:sz w:val="24"/>
          <w:szCs w:val="24"/>
          <w:shd w:val="clear" w:color="auto" w:fill="FFFFFF"/>
        </w:rPr>
        <w:t xml:space="preserve"> // отправлена на </w:t>
      </w:r>
      <w:r w:rsidRPr="004E4DA4">
        <w:rPr>
          <w:rFonts w:ascii="Times New Roman" w:hAnsi="Times New Roman"/>
          <w:bCs/>
          <w:color w:val="14202F"/>
          <w:sz w:val="24"/>
          <w:szCs w:val="24"/>
          <w:shd w:val="clear" w:color="auto" w:fill="FFFFFF"/>
        </w:rPr>
        <w:t xml:space="preserve">HETS 2022: II Ежегодный международный научно-практический форум по проблемам устойчивого развития в цифровом мире: Человек. Экономика. Технологии. Социум (с последующей индексацией в базе </w:t>
      </w:r>
      <w:r w:rsidRPr="004E4DA4">
        <w:rPr>
          <w:rFonts w:ascii="Times New Roman" w:hAnsi="Times New Roman"/>
          <w:bCs/>
          <w:color w:val="14202F"/>
          <w:sz w:val="24"/>
          <w:szCs w:val="24"/>
          <w:shd w:val="clear" w:color="auto" w:fill="FFFFFF"/>
          <w:lang w:val="en-US"/>
        </w:rPr>
        <w:t>SCOPUS</w:t>
      </w:r>
      <w:r w:rsidRPr="004E4DA4">
        <w:rPr>
          <w:rFonts w:ascii="Times New Roman" w:hAnsi="Times New Roman"/>
          <w:bCs/>
          <w:color w:val="14202F"/>
          <w:sz w:val="24"/>
          <w:szCs w:val="24"/>
          <w:shd w:val="clear" w:color="auto" w:fill="FFFFFF"/>
        </w:rPr>
        <w:t>)</w:t>
      </w:r>
    </w:p>
    <w:p w:rsidR="00C0372E" w:rsidRPr="004E4DA4" w:rsidRDefault="00C0372E" w:rsidP="00C0372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4DA4">
        <w:rPr>
          <w:rFonts w:ascii="Times New Roman" w:hAnsi="Times New Roman"/>
          <w:bCs/>
          <w:color w:val="14202F"/>
          <w:sz w:val="24"/>
          <w:szCs w:val="24"/>
          <w:shd w:val="clear" w:color="auto" w:fill="FFFFFF"/>
        </w:rPr>
        <w:t xml:space="preserve">6. </w:t>
      </w:r>
      <w:proofErr w:type="spellStart"/>
      <w:r w:rsidRPr="004E4DA4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Л.Р., Лузина М.С, Овсянникова И.В., Хакимова Г.В. Определения уровня </w:t>
      </w:r>
      <w:proofErr w:type="spellStart"/>
      <w:r w:rsidRPr="004E4DA4">
        <w:rPr>
          <w:rFonts w:ascii="Times New Roman" w:hAnsi="Times New Roman"/>
          <w:sz w:val="24"/>
          <w:szCs w:val="24"/>
        </w:rPr>
        <w:t>эвтрофикации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поверхностных вод и анализ выделения климатически активных газов // Малоотходные, ресурсосберегающие химические технологии и экологическая безопасность – 2021: сб. тр.</w:t>
      </w:r>
      <w:r>
        <w:rPr>
          <w:rFonts w:ascii="Times New Roman" w:hAnsi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</w:rPr>
        <w:t>Междунар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4E4DA4">
        <w:rPr>
          <w:rFonts w:ascii="Times New Roman" w:hAnsi="Times New Roman"/>
          <w:sz w:val="24"/>
          <w:szCs w:val="24"/>
        </w:rPr>
        <w:t>олодеж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4E4DA4">
        <w:rPr>
          <w:rFonts w:ascii="Times New Roman" w:hAnsi="Times New Roman"/>
          <w:sz w:val="24"/>
          <w:szCs w:val="24"/>
        </w:rPr>
        <w:t>ауч.-</w:t>
      </w:r>
      <w:proofErr w:type="spellStart"/>
      <w:r w:rsidRPr="004E4DA4">
        <w:rPr>
          <w:rFonts w:ascii="Times New Roman" w:hAnsi="Times New Roman"/>
          <w:sz w:val="24"/>
          <w:szCs w:val="24"/>
        </w:rPr>
        <w:t>практ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4E4DA4">
        <w:rPr>
          <w:rFonts w:ascii="Times New Roman" w:hAnsi="Times New Roman"/>
          <w:sz w:val="24"/>
          <w:szCs w:val="24"/>
        </w:rPr>
        <w:t>онф</w:t>
      </w:r>
      <w:proofErr w:type="spellEnd"/>
      <w:r w:rsidRPr="004E4DA4">
        <w:rPr>
          <w:rFonts w:ascii="Times New Roman" w:hAnsi="Times New Roman"/>
          <w:sz w:val="24"/>
          <w:szCs w:val="24"/>
        </w:rPr>
        <w:t>., г. Стерлитамак, 16 дек. 2021 г./ Филиал УГНТУ в г. Стерлитамаке. – Стерлитамак, 2021. – С. 385-386</w:t>
      </w:r>
    </w:p>
    <w:p w:rsidR="00C0372E" w:rsidRPr="004E4DA4" w:rsidRDefault="00C0372E" w:rsidP="00C0372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4DA4">
        <w:rPr>
          <w:rFonts w:ascii="Times New Roman" w:hAnsi="Times New Roman"/>
          <w:sz w:val="24"/>
          <w:szCs w:val="24"/>
        </w:rPr>
        <w:t xml:space="preserve">7. </w:t>
      </w:r>
      <w:r w:rsidRPr="004E4DA4">
        <w:rPr>
          <w:rFonts w:ascii="Times New Roman" w:hAnsi="Times New Roman"/>
          <w:bCs/>
          <w:color w:val="14202F"/>
          <w:sz w:val="24"/>
          <w:szCs w:val="24"/>
          <w:shd w:val="clear" w:color="auto" w:fill="FFFFFF"/>
        </w:rPr>
        <w:t xml:space="preserve"> </w:t>
      </w:r>
      <w:proofErr w:type="spellStart"/>
      <w:r w:rsidRPr="004E4DA4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Л.Р., Лузина М.С, Овсянникова И.В., Хакимова Г.В. Биотестирование как метод оценки степени </w:t>
      </w:r>
      <w:proofErr w:type="spellStart"/>
      <w:r w:rsidRPr="004E4DA4">
        <w:rPr>
          <w:rFonts w:ascii="Times New Roman" w:hAnsi="Times New Roman"/>
          <w:sz w:val="24"/>
          <w:szCs w:val="24"/>
        </w:rPr>
        <w:t>эвтрофикации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водных объектов // </w:t>
      </w:r>
      <w:proofErr w:type="spellStart"/>
      <w:r w:rsidRPr="004E4DA4">
        <w:rPr>
          <w:rFonts w:ascii="Times New Roman" w:hAnsi="Times New Roman"/>
          <w:sz w:val="24"/>
          <w:szCs w:val="24"/>
        </w:rPr>
        <w:t>Materialły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XVII </w:t>
      </w:r>
      <w:proofErr w:type="spellStart"/>
      <w:r w:rsidRPr="004E4DA4">
        <w:rPr>
          <w:rFonts w:ascii="Times New Roman" w:hAnsi="Times New Roman"/>
          <w:sz w:val="24"/>
          <w:szCs w:val="24"/>
        </w:rPr>
        <w:t>Międzynarodowej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A4">
        <w:rPr>
          <w:rFonts w:ascii="Times New Roman" w:hAnsi="Times New Roman"/>
          <w:sz w:val="24"/>
          <w:szCs w:val="24"/>
        </w:rPr>
        <w:t>naukowi-praktycznej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4DA4">
        <w:rPr>
          <w:rFonts w:ascii="Times New Roman" w:hAnsi="Times New Roman"/>
          <w:sz w:val="24"/>
          <w:szCs w:val="24"/>
        </w:rPr>
        <w:t>konferencji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4DA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E4DA4">
        <w:rPr>
          <w:rFonts w:ascii="Times New Roman" w:hAnsi="Times New Roman"/>
          <w:sz w:val="24"/>
          <w:szCs w:val="24"/>
        </w:rPr>
        <w:t>Wschodnie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A4">
        <w:rPr>
          <w:rFonts w:ascii="Times New Roman" w:hAnsi="Times New Roman"/>
          <w:sz w:val="24"/>
          <w:szCs w:val="24"/>
        </w:rPr>
        <w:t>partnerstwo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– 2022» , 07 – 15 </w:t>
      </w:r>
      <w:proofErr w:type="spellStart"/>
      <w:r w:rsidRPr="004E4DA4">
        <w:rPr>
          <w:rFonts w:ascii="Times New Roman" w:hAnsi="Times New Roman"/>
          <w:sz w:val="24"/>
          <w:szCs w:val="24"/>
        </w:rPr>
        <w:t>września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4E4DA4">
        <w:rPr>
          <w:rFonts w:ascii="Times New Roman" w:hAnsi="Times New Roman"/>
          <w:sz w:val="24"/>
          <w:szCs w:val="24"/>
        </w:rPr>
        <w:t>roku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A4">
        <w:rPr>
          <w:rFonts w:ascii="Times New Roman" w:hAnsi="Times New Roman"/>
          <w:sz w:val="24"/>
          <w:szCs w:val="24"/>
        </w:rPr>
        <w:t>po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A4">
        <w:rPr>
          <w:rFonts w:ascii="Times New Roman" w:hAnsi="Times New Roman"/>
          <w:sz w:val="24"/>
          <w:szCs w:val="24"/>
        </w:rPr>
        <w:t>sekcjach</w:t>
      </w:r>
      <w:proofErr w:type="spellEnd"/>
      <w:r w:rsidRPr="004E4DA4">
        <w:rPr>
          <w:rFonts w:ascii="Times New Roman" w:hAnsi="Times New Roman"/>
          <w:sz w:val="24"/>
          <w:szCs w:val="24"/>
        </w:rPr>
        <w:t>. – С.</w:t>
      </w:r>
      <w:r w:rsidR="00E6499A">
        <w:rPr>
          <w:rFonts w:ascii="Times New Roman" w:hAnsi="Times New Roman"/>
          <w:sz w:val="24"/>
          <w:szCs w:val="24"/>
        </w:rPr>
        <w:t xml:space="preserve"> </w:t>
      </w:r>
      <w:r w:rsidRPr="004E4DA4">
        <w:rPr>
          <w:rFonts w:ascii="Times New Roman" w:hAnsi="Times New Roman"/>
          <w:sz w:val="24"/>
          <w:szCs w:val="24"/>
        </w:rPr>
        <w:t>29-31</w:t>
      </w:r>
    </w:p>
    <w:p w:rsidR="00C0372E" w:rsidRPr="004E4DA4" w:rsidRDefault="00C0372E" w:rsidP="00C0372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4DA4">
        <w:rPr>
          <w:rFonts w:ascii="Times New Roman" w:hAnsi="Times New Roman"/>
          <w:sz w:val="24"/>
          <w:szCs w:val="24"/>
        </w:rPr>
        <w:lastRenderedPageBreak/>
        <w:t xml:space="preserve">8. </w:t>
      </w:r>
      <w:proofErr w:type="spellStart"/>
      <w:r w:rsidRPr="004E4DA4">
        <w:rPr>
          <w:rFonts w:ascii="Times New Roman" w:hAnsi="Times New Roman"/>
          <w:sz w:val="24"/>
          <w:szCs w:val="24"/>
        </w:rPr>
        <w:t>Асфандиярова</w:t>
      </w:r>
      <w:proofErr w:type="spellEnd"/>
      <w:r w:rsidRPr="004E4DA4">
        <w:rPr>
          <w:rFonts w:ascii="Times New Roman" w:hAnsi="Times New Roman"/>
          <w:sz w:val="24"/>
          <w:szCs w:val="24"/>
        </w:rPr>
        <w:t xml:space="preserve"> Л.Р., Хакимова Г.В.  и др. Актуальные аспекты озеленения селитебн</w:t>
      </w:r>
      <w:r>
        <w:rPr>
          <w:rFonts w:ascii="Times New Roman" w:hAnsi="Times New Roman"/>
          <w:sz w:val="24"/>
          <w:szCs w:val="24"/>
        </w:rPr>
        <w:t xml:space="preserve">ых зон промышленных городов // </w:t>
      </w:r>
      <w:r w:rsidRPr="004E4DA4">
        <w:rPr>
          <w:rFonts w:ascii="Times New Roman" w:hAnsi="Times New Roman"/>
          <w:sz w:val="24"/>
          <w:szCs w:val="24"/>
        </w:rPr>
        <w:t>Естественные и технические науки, № 9, 2021. – С. 42-46</w:t>
      </w:r>
    </w:p>
    <w:p w:rsidR="00C0372E" w:rsidRPr="004E4DA4" w:rsidRDefault="00C0372E" w:rsidP="00C0372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E4DA4">
        <w:rPr>
          <w:rFonts w:ascii="Times New Roman" w:eastAsia="Times New Roman" w:hAnsi="Times New Roman"/>
          <w:sz w:val="24"/>
          <w:szCs w:val="24"/>
          <w:lang w:eastAsia="ru-RU"/>
        </w:rPr>
        <w:t>Асфандиярова</w:t>
      </w:r>
      <w:proofErr w:type="spellEnd"/>
      <w:r w:rsidRPr="004E4DA4">
        <w:rPr>
          <w:rFonts w:ascii="Times New Roman" w:eastAsia="Times New Roman" w:hAnsi="Times New Roman"/>
          <w:sz w:val="24"/>
          <w:szCs w:val="24"/>
          <w:lang w:eastAsia="ru-RU"/>
        </w:rPr>
        <w:t xml:space="preserve"> Л.Р., Хакимова Г.В.  Оценка влияния антропогенных и техногенных факторов на загрязненность почвенного покрова города // Системы контроля окружающей среды. - 2021. - № 4. - С. 118-123</w:t>
      </w:r>
    </w:p>
    <w:p w:rsidR="00C0372E" w:rsidRPr="00D96320" w:rsidRDefault="00C0372E" w:rsidP="00C0372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4E4DA4">
        <w:rPr>
          <w:rFonts w:ascii="Times New Roman" w:eastAsia="Times New Roman" w:hAnsi="Times New Roman"/>
          <w:sz w:val="24"/>
          <w:szCs w:val="24"/>
          <w:lang w:val="en-US" w:eastAsia="ru-RU"/>
        </w:rPr>
        <w:t>Asfandiyarova</w:t>
      </w:r>
      <w:proofErr w:type="spellEnd"/>
      <w:r w:rsidRPr="004E4D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L.R., </w:t>
      </w:r>
      <w:proofErr w:type="spellStart"/>
      <w:r w:rsidRPr="004E4DA4">
        <w:rPr>
          <w:rFonts w:ascii="Times New Roman" w:eastAsia="Times New Roman" w:hAnsi="Times New Roman"/>
          <w:sz w:val="24"/>
          <w:szCs w:val="24"/>
          <w:lang w:val="en-US" w:eastAsia="ru-RU"/>
        </w:rPr>
        <w:t>Khakimova</w:t>
      </w:r>
      <w:proofErr w:type="spellEnd"/>
      <w:r w:rsidRPr="004E4D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G.V.  Determination of soil toxicity man-made zones by example of city with developed industry // IOP Conference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Series: Earth and Environmental Science, 2022, 981(3), 032074 – SCOPUS</w:t>
      </w:r>
    </w:p>
    <w:p w:rsidR="00C0372E" w:rsidRPr="00D96320" w:rsidRDefault="00C0372E" w:rsidP="00C0372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Asfandiyarova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L.R.,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Khakimova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G.V.,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Il’in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V.M. </w:t>
      </w:r>
      <w:r w:rsidRPr="00D9632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Improvement of industrial town landscaping system // </w:t>
      </w:r>
      <w:hyperlink r:id="rId9" w:tooltip="Показать сведения о названии источника" w:history="1">
        <w:r w:rsidRPr="00D96320">
          <w:rPr>
            <w:rFonts w:ascii="Times New Roman" w:eastAsia="Arial,Bold" w:hAnsi="Times New Roman"/>
            <w:bCs/>
            <w:sz w:val="24"/>
            <w:szCs w:val="24"/>
            <w:lang w:val="en-US" w:eastAsia="ru-RU"/>
          </w:rPr>
          <w:t>IOP Conference Series: Earth and Environmental Science</w:t>
        </w:r>
      </w:hyperlink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, 2022, 1076(1), 012009</w:t>
      </w:r>
    </w:p>
    <w:p w:rsidR="00C0372E" w:rsidRPr="008B299B" w:rsidRDefault="00C0372E" w:rsidP="00C0372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Асфандиярова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.,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Хакимова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влияния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антропогенных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техногенных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факторов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водородный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показатель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почвенного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покрова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города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Materials of the XVIII International scientific and practical Conference Prospects of world science – 2022, July 30 – August 7, 2022: Sheffield. Science and education LTD. –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. 8-11</w:t>
      </w:r>
    </w:p>
    <w:p w:rsidR="00C0372E" w:rsidRPr="00D96320" w:rsidRDefault="00C0372E" w:rsidP="00C0372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Асфандиярова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Л.Р., Овсянникова И.В., Хакимова Г.В. Биотестирование как инструмент при проектировании карбоновых ферм // Малоотходные, ресурсосберегающие химические технологии и экологическая безопасность – 2021: сб. тр. IV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Междунар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Молодеж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B299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ауч.-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практ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8B299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bookmarkStart w:id="0" w:name="_GoBack"/>
      <w:bookmarkEnd w:id="0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онф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., г. Стерлитамак, 16 дек. 2021 г./ Филиал УГНТУ в г. Стерлитамаке. – Стерлитамак, 2021. – С. 383-385</w:t>
      </w:r>
    </w:p>
    <w:p w:rsidR="00C0372E" w:rsidRPr="00D96320" w:rsidRDefault="00C0372E" w:rsidP="00C0372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Асфандиярова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Л.Р., Овсянникова И.В., Хакимова Г.В. и др. Использование тест-объектов для оценки загрязнения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техногенно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-нарушенных земель //</w:t>
      </w:r>
      <w:r w:rsidRPr="00D96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Малоотходные, ресурсосберегающие химические технологии и экологическая безопасность 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Сборник материалов Международной молодежной научно-практической конференции –Уфа: Изд-во «Нефтегазовое дело», 2022. – С. 176-177</w:t>
      </w:r>
    </w:p>
    <w:p w:rsidR="00C0372E" w:rsidRPr="00D96320" w:rsidRDefault="00C0372E" w:rsidP="00C0372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Ovsyannikova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Asfandiyarova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Khakimova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G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Kuramshina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Z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development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method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increasing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storing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capability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technogenically</w:t>
      </w:r>
      <w:proofErr w:type="spellEnd"/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disturbed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320">
        <w:rPr>
          <w:rFonts w:ascii="Times New Roman" w:eastAsia="Times New Roman" w:hAnsi="Times New Roman"/>
          <w:sz w:val="24"/>
          <w:szCs w:val="24"/>
          <w:lang w:val="en-US" w:eastAsia="ru-RU"/>
        </w:rPr>
        <w:t>lands</w:t>
      </w:r>
      <w:r w:rsidRPr="00D96320">
        <w:rPr>
          <w:rFonts w:ascii="Times New Roman" w:eastAsia="Times New Roman" w:hAnsi="Times New Roman"/>
          <w:sz w:val="24"/>
          <w:szCs w:val="24"/>
          <w:lang w:eastAsia="ru-RU"/>
        </w:rPr>
        <w:t xml:space="preserve"> // принята к публикации в </w:t>
      </w:r>
      <w:r w:rsidRPr="00D96320">
        <w:rPr>
          <w:rFonts w:ascii="Times New Roman" w:eastAsia="Times New Roman" w:hAnsi="Times New Roman"/>
          <w:bCs/>
          <w:color w:val="14202F"/>
          <w:sz w:val="24"/>
          <w:szCs w:val="24"/>
          <w:shd w:val="clear" w:color="auto" w:fill="FFFFFF"/>
          <w:lang w:eastAsia="ru-RU"/>
        </w:rPr>
        <w:t>KSE 2022: Х Международная научно-практическая конференция «Культура, наука, образование: проблемы и перспективы»</w:t>
      </w:r>
    </w:p>
    <w:p w:rsidR="0049620F" w:rsidRPr="0049620F" w:rsidRDefault="0049620F" w:rsidP="004962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9620F" w:rsidRPr="0049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20B"/>
    <w:multiLevelType w:val="hybridMultilevel"/>
    <w:tmpl w:val="433C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0D9E"/>
    <w:multiLevelType w:val="hybridMultilevel"/>
    <w:tmpl w:val="49FC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573C"/>
    <w:multiLevelType w:val="hybridMultilevel"/>
    <w:tmpl w:val="49FC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798E"/>
    <w:multiLevelType w:val="hybridMultilevel"/>
    <w:tmpl w:val="433C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3438"/>
    <w:multiLevelType w:val="hybridMultilevel"/>
    <w:tmpl w:val="66F66AB8"/>
    <w:lvl w:ilvl="0" w:tplc="ADD0B86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A4B87"/>
    <w:multiLevelType w:val="hybridMultilevel"/>
    <w:tmpl w:val="433C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B5EC4"/>
    <w:multiLevelType w:val="hybridMultilevel"/>
    <w:tmpl w:val="433C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A7722"/>
    <w:multiLevelType w:val="hybridMultilevel"/>
    <w:tmpl w:val="A76A0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9F67E6"/>
    <w:multiLevelType w:val="hybridMultilevel"/>
    <w:tmpl w:val="C996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1"/>
    <w:rsid w:val="000A051E"/>
    <w:rsid w:val="000B1FEB"/>
    <w:rsid w:val="000F1255"/>
    <w:rsid w:val="000F6ADB"/>
    <w:rsid w:val="00110664"/>
    <w:rsid w:val="00116431"/>
    <w:rsid w:val="0013178A"/>
    <w:rsid w:val="00172663"/>
    <w:rsid w:val="001E1DF3"/>
    <w:rsid w:val="00243A1A"/>
    <w:rsid w:val="00247F1D"/>
    <w:rsid w:val="00272A11"/>
    <w:rsid w:val="00292684"/>
    <w:rsid w:val="002A4F26"/>
    <w:rsid w:val="00321CD4"/>
    <w:rsid w:val="003421D8"/>
    <w:rsid w:val="003436BF"/>
    <w:rsid w:val="00367232"/>
    <w:rsid w:val="003C0E6E"/>
    <w:rsid w:val="003C237D"/>
    <w:rsid w:val="0041417B"/>
    <w:rsid w:val="00444A9C"/>
    <w:rsid w:val="0049620F"/>
    <w:rsid w:val="004967FC"/>
    <w:rsid w:val="004A7C45"/>
    <w:rsid w:val="004E2CA7"/>
    <w:rsid w:val="0053201C"/>
    <w:rsid w:val="005534ED"/>
    <w:rsid w:val="00582117"/>
    <w:rsid w:val="006160FD"/>
    <w:rsid w:val="0065143D"/>
    <w:rsid w:val="00661CD6"/>
    <w:rsid w:val="0069082D"/>
    <w:rsid w:val="006D039C"/>
    <w:rsid w:val="006E3578"/>
    <w:rsid w:val="006E701A"/>
    <w:rsid w:val="00746682"/>
    <w:rsid w:val="00774479"/>
    <w:rsid w:val="007B0B1C"/>
    <w:rsid w:val="007C7386"/>
    <w:rsid w:val="007F2C18"/>
    <w:rsid w:val="007F567D"/>
    <w:rsid w:val="007F7A9C"/>
    <w:rsid w:val="00812A2D"/>
    <w:rsid w:val="00824127"/>
    <w:rsid w:val="00875664"/>
    <w:rsid w:val="00890B42"/>
    <w:rsid w:val="008B299B"/>
    <w:rsid w:val="008E1955"/>
    <w:rsid w:val="008E394B"/>
    <w:rsid w:val="009051D7"/>
    <w:rsid w:val="00907E8B"/>
    <w:rsid w:val="00912B6C"/>
    <w:rsid w:val="00952CC0"/>
    <w:rsid w:val="009E3E7B"/>
    <w:rsid w:val="009F0A5F"/>
    <w:rsid w:val="009F616C"/>
    <w:rsid w:val="00A239DC"/>
    <w:rsid w:val="00A578DB"/>
    <w:rsid w:val="00B109E2"/>
    <w:rsid w:val="00B50FB3"/>
    <w:rsid w:val="00B85801"/>
    <w:rsid w:val="00BD5CC1"/>
    <w:rsid w:val="00BE5ED6"/>
    <w:rsid w:val="00BF0209"/>
    <w:rsid w:val="00C0372E"/>
    <w:rsid w:val="00C72515"/>
    <w:rsid w:val="00C77509"/>
    <w:rsid w:val="00CC4AC0"/>
    <w:rsid w:val="00CD734C"/>
    <w:rsid w:val="00D20F48"/>
    <w:rsid w:val="00D76862"/>
    <w:rsid w:val="00DE1DD4"/>
    <w:rsid w:val="00E0337C"/>
    <w:rsid w:val="00E0497D"/>
    <w:rsid w:val="00E521B0"/>
    <w:rsid w:val="00E6499A"/>
    <w:rsid w:val="00ED03A5"/>
    <w:rsid w:val="00ED2C7B"/>
    <w:rsid w:val="00F230EB"/>
    <w:rsid w:val="00F64209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11EA"/>
  <w15:chartTrackingRefBased/>
  <w15:docId w15:val="{E1500703-1FF8-417B-ACAD-BE1C3D2C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30EB"/>
    <w:rPr>
      <w:color w:val="0563C1"/>
      <w:u w:val="single"/>
    </w:rPr>
  </w:style>
  <w:style w:type="paragraph" w:styleId="a4">
    <w:name w:val="List Paragraph"/>
    <w:basedOn w:val="a"/>
    <w:qFormat/>
    <w:rsid w:val="002A4F26"/>
    <w:pPr>
      <w:ind w:left="720"/>
      <w:contextualSpacing/>
    </w:pPr>
  </w:style>
  <w:style w:type="paragraph" w:customStyle="1" w:styleId="ListParagraph1">
    <w:name w:val="List Paragraph1"/>
    <w:basedOn w:val="a"/>
    <w:link w:val="ListParagraphChar"/>
    <w:rsid w:val="00C0372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1"/>
    <w:locked/>
    <w:rsid w:val="00C0372E"/>
    <w:rPr>
      <w:rFonts w:ascii="Calibri" w:eastAsia="Calibri" w:hAnsi="Calibri" w:cs="Times New Roman"/>
    </w:rPr>
  </w:style>
  <w:style w:type="character" w:styleId="a5">
    <w:name w:val="page number"/>
    <w:basedOn w:val="a0"/>
    <w:rsid w:val="00CD734C"/>
  </w:style>
  <w:style w:type="paragraph" w:customStyle="1" w:styleId="Default">
    <w:name w:val="Default"/>
    <w:rsid w:val="006E701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14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nchor-text">
    <w:name w:val="anchor-text"/>
    <w:basedOn w:val="a0"/>
    <w:rsid w:val="0065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670/2073-0853-2023-104-6-106-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chnaes.2023.10.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&#1074;&#1077;&#1089;&#1090;&#1085;&#1080;&#1082;-&#1085;&#1072;&#1091;&#1082;&#1080;.&#1088;&#1092;/article/120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journal/geoderma-region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9900195068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</cp:revision>
  <dcterms:created xsi:type="dcterms:W3CDTF">2024-03-11T11:25:00Z</dcterms:created>
  <dcterms:modified xsi:type="dcterms:W3CDTF">2024-03-11T11:25:00Z</dcterms:modified>
</cp:coreProperties>
</file>