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6A" w:rsidRDefault="009A75E4" w:rsidP="00B8196A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  <w:r w:rsidRPr="003A63CD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Перечень и описание возможных профессий выпускников</w:t>
      </w:r>
      <w:r w:rsidR="00B8196A">
        <w:rPr>
          <w:rFonts w:cs="Times New Roman"/>
          <w:b/>
          <w:caps/>
          <w:sz w:val="28"/>
          <w:szCs w:val="28"/>
        </w:rPr>
        <w:t xml:space="preserve"> </w:t>
      </w:r>
      <w:r w:rsidR="00F500C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направлени</w:t>
      </w:r>
      <w:r w:rsidR="00F500CA" w:rsidRPr="00F500CA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3A63CD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 </w:t>
      </w:r>
      <w:bookmarkStart w:id="0" w:name="_GoBack"/>
      <w:bookmarkEnd w:id="0"/>
    </w:p>
    <w:p w:rsidR="00A841CA" w:rsidRPr="00B8196A" w:rsidRDefault="009A75E4" w:rsidP="00B8196A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  <w:r w:rsidRPr="003A63CD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"Реклама и связи с общественностью"</w:t>
      </w:r>
    </w:p>
    <w:p w:rsidR="009A75E4" w:rsidRPr="003A63CD" w:rsidRDefault="009A75E4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F5F" w:rsidRPr="003A63CD" w:rsidRDefault="002C1C23" w:rsidP="00730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Специалист по связям с общественностью</w:t>
      </w:r>
      <w:r w:rsidR="00730F5F"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/ PR-менеджер</w:t>
      </w:r>
      <w:r w:rsidR="00730F5F"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 </w:t>
      </w:r>
      <w:r w:rsidR="00730F5F"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Менеджер по связям с общественностью </w:t>
      </w:r>
      <w:r w:rsidR="00730F5F"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(от англ. public relations – связи с общественностью) - специалист, отвечающий за создание и поддержание благоприятного имиджа компании, конкретной торговой марки, принадлежащей этой фирме. Так называемый “пиарщик” отвечает за взаимодействия с внешней средой, он оценивает, анализирует и прогнозирует факторы, влияющие на имидж компании и ее развитие. Этим он и отличается от менеджера по рекламе, который продвигает только отдельную услугу или товар. PR-менеджер обеспечивает взаимопонимание и сотрудничество между организацией и клиентами, журналистами, властями всех уровней, населением.</w:t>
      </w:r>
    </w:p>
    <w:p w:rsidR="00730F5F" w:rsidRPr="003A63CD" w:rsidRDefault="00730F5F" w:rsidP="00730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Менеджер по связям с общественностью доводит информацию об организации или заказчике, на которого работает, до потенциальных потребителей – партнеров, покупателей товаров или услуг, клиентов, избирателей, органов власти, СМИ – с целью формирования благоприятного впечатления; разрабатывает принципы кадровой политики внутри организации, проводит опросы, предотвращает и разрешает конфликты.</w:t>
      </w:r>
    </w:p>
    <w:p w:rsidR="00730F5F" w:rsidRPr="003A63CD" w:rsidRDefault="00730F5F" w:rsidP="00730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Специалист по связям с общественностью может работать как в коммерческих структурах, так и в органах государственной власти (федеральной, региональной, муниципальной и ведомственной). В этом случае его основной задачей будет являться осуществление взаимодействия между представителями власти и широкой общественностью, избирателями, определенными сегментами населения.</w:t>
      </w:r>
    </w:p>
    <w:p w:rsidR="002C1C23" w:rsidRPr="003A63CD" w:rsidRDefault="002C1C23" w:rsidP="00FE4CC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30F5F" w:rsidRPr="003A63CD" w:rsidRDefault="00730F5F" w:rsidP="0073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GR-менеджер</w:t>
      </w:r>
      <w:r w:rsidRPr="003A63CD">
        <w:rPr>
          <w:color w:val="333333"/>
          <w:sz w:val="28"/>
          <w:szCs w:val="28"/>
        </w:rPr>
        <w:t xml:space="preserve"> –менеджер по взаимодействию с органами власти</w:t>
      </w:r>
      <w:r w:rsidR="00B81DE8" w:rsidRPr="003A63CD">
        <w:rPr>
          <w:color w:val="333333"/>
          <w:sz w:val="28"/>
          <w:szCs w:val="28"/>
        </w:rPr>
        <w:t xml:space="preserve"> или специалист по информационному освещению деятельности органов власти</w:t>
      </w:r>
      <w:r w:rsidRPr="003A63CD">
        <w:rPr>
          <w:color w:val="333333"/>
          <w:sz w:val="28"/>
          <w:szCs w:val="28"/>
        </w:rPr>
        <w:t>. GR-менеджер ответственен за организацию взаимодействия, продвижение и защиту интересов своей компании в органах государственной власти и общественных организациях</w:t>
      </w:r>
      <w:r w:rsidR="00B81DE8" w:rsidRPr="003A63CD">
        <w:rPr>
          <w:color w:val="333333"/>
          <w:sz w:val="28"/>
          <w:szCs w:val="28"/>
        </w:rPr>
        <w:t xml:space="preserve">, </w:t>
      </w:r>
      <w:r w:rsidR="00B81DE8" w:rsidRPr="003A63CD">
        <w:rPr>
          <w:color w:val="000000"/>
          <w:sz w:val="28"/>
          <w:szCs w:val="28"/>
          <w:shd w:val="clear" w:color="auto" w:fill="FFFFFF"/>
        </w:rPr>
        <w:t>организацию взаимодействия политико-властных институтов с общественностью</w:t>
      </w:r>
      <w:r w:rsidRPr="003A63CD">
        <w:rPr>
          <w:color w:val="333333"/>
          <w:sz w:val="28"/>
          <w:szCs w:val="28"/>
        </w:rPr>
        <w:t xml:space="preserve">. Он организует встречи и переговоры с представителями государственных </w:t>
      </w:r>
      <w:r w:rsidR="00B81DE8" w:rsidRPr="003A63CD">
        <w:rPr>
          <w:color w:val="333333"/>
          <w:sz w:val="28"/>
          <w:szCs w:val="28"/>
        </w:rPr>
        <w:t xml:space="preserve">и муниципальных </w:t>
      </w:r>
      <w:r w:rsidRPr="003A63CD">
        <w:rPr>
          <w:color w:val="333333"/>
          <w:sz w:val="28"/>
          <w:szCs w:val="28"/>
        </w:rPr>
        <w:t>учреждений, участвует в специализированных выставках и конференциях, проводит семинары и презентации</w:t>
      </w:r>
      <w:r w:rsidR="00B81DE8" w:rsidRPr="003A63CD">
        <w:rPr>
          <w:color w:val="333333"/>
          <w:sz w:val="28"/>
          <w:szCs w:val="28"/>
        </w:rPr>
        <w:t>.</w:t>
      </w:r>
      <w:r w:rsidRPr="003A63CD">
        <w:rPr>
          <w:color w:val="333333"/>
          <w:sz w:val="28"/>
          <w:szCs w:val="28"/>
        </w:rPr>
        <w:t xml:space="preserve"> В компетенцию </w:t>
      </w:r>
      <w:r w:rsidR="00B81DE8" w:rsidRPr="003A63CD">
        <w:rPr>
          <w:color w:val="333333"/>
          <w:sz w:val="28"/>
          <w:szCs w:val="28"/>
        </w:rPr>
        <w:t>GR-</w:t>
      </w:r>
      <w:r w:rsidRPr="003A63CD">
        <w:rPr>
          <w:color w:val="333333"/>
          <w:sz w:val="28"/>
          <w:szCs w:val="28"/>
        </w:rPr>
        <w:t>менеджера также входит политический анализ, отслеживание законодательных и политических тенденций и изменений.</w:t>
      </w:r>
    </w:p>
    <w:p w:rsidR="00730F5F" w:rsidRPr="003A63CD" w:rsidRDefault="00730F5F" w:rsidP="0073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Специально выделенное направление GR, как правило, существует только в крупных компаниях, или в компаниях, чья деятельность тесно связана с государственными органами власти. В небольших компаниях функциями по взаимодействию с органами государственной власти занимаются PR-отделы или PR-специалисты, непосредственно руководители компании.</w:t>
      </w:r>
      <w:r w:rsidR="00341ED6" w:rsidRPr="003A63CD">
        <w:rPr>
          <w:color w:val="333333"/>
          <w:sz w:val="28"/>
          <w:szCs w:val="28"/>
        </w:rPr>
        <w:t xml:space="preserve"> В органах государственной и муниципальной власти подобные функции реализуют младшие и ведущие специалисты информационно-аналитического сектора.</w:t>
      </w:r>
    </w:p>
    <w:p w:rsidR="002564CE" w:rsidRPr="003A63CD" w:rsidRDefault="002564CE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30F5F" w:rsidRPr="003A63CD" w:rsidRDefault="00730F5F" w:rsidP="0073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lastRenderedPageBreak/>
        <w:t>Менеджер по рекламе</w:t>
      </w:r>
      <w:r w:rsidRPr="003A63CD">
        <w:rPr>
          <w:color w:val="333333"/>
          <w:sz w:val="28"/>
          <w:szCs w:val="28"/>
        </w:rPr>
        <w:t xml:space="preserve"> –специалист, который отвечает за рекламную деятельность компании. Для этого он должен понимать маркетинговые и сбытовые цели компании, знать продукт компании и особенности его позиционирования на рынке, четко представлять портрет потребителя продуктов и услуг компании, отлично разбираться в информационных каналах и технологиях рекламы. В зависимости от уровня разделения труда в конкретной компании всю эту работу он может делать сам или руководить сотрудниками, которым поручаются эти функции, нанимать рекламные агентства для выполнения части функций. В этом случае, менеджер по рекламе руководит проектом рекламной кампании и отвечает за его результат, добивается плановых показателей эффективности рекламы.</w:t>
      </w:r>
    </w:p>
    <w:p w:rsidR="00730F5F" w:rsidRPr="003A63CD" w:rsidRDefault="00730F5F" w:rsidP="0073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Любая рекламная кампания имеет обязательные элементы: стратегическое планирование, которое базируется на маркетинговых и сбытовых целях, разработка концепта и креатива, рекламных носителей для различных каналов коммуникации с потребителями, медиапланирование - т.е. планирование размещения рекламы в конкретных каналах, медиабаинг - т.е. закупка рекламных каналов, контроль размещения и анализ эффективности рекламной кампании. </w:t>
      </w:r>
    </w:p>
    <w:p w:rsidR="00730F5F" w:rsidRPr="003A63CD" w:rsidRDefault="00730F5F" w:rsidP="00730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0F5F" w:rsidRPr="003A63CD" w:rsidRDefault="00730F5F" w:rsidP="0073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Рекламный агент</w:t>
      </w:r>
      <w:r w:rsidRPr="003A63CD">
        <w:rPr>
          <w:color w:val="333333"/>
          <w:sz w:val="28"/>
          <w:szCs w:val="28"/>
        </w:rPr>
        <w:t xml:space="preserve"> в рекламном агентстве –специалист по продаже рекламных услуг, рекламных площадей или рекламного времени. Уровень квалификации образования для работы рекламным агентом - специальное профессиональное образование (СПО).</w:t>
      </w:r>
    </w:p>
    <w:p w:rsidR="00730F5F" w:rsidRPr="003A63CD" w:rsidRDefault="00730F5F" w:rsidP="0073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Рекламные агенты могут работать также в фирмах-производителей товаров и услуг. В этом случае они способствуют успешному продвижению товара на рынок, поиску новых клиентов, созданию сети сбыта и, в конечном итоге, увеличению объемов продаж. Агент способствует раскрытию достоинств фирмы и ее продукции, потребительских свойств и способов применения товара. Для работы он использует технические средства: телефон, факс, компьютер и т. д., а подчас и лично демонстрирует потенциальным покупателям рекламируемую продукцию. Агент должен располагать полной информацией о товаре или услуге. Помимо этого, в его обязанности могут входить переговоры с поставщиками, оформление контрактов, подготовка платежных документов, контроль за выполнением условий поставки.</w:t>
      </w:r>
    </w:p>
    <w:p w:rsidR="00730F5F" w:rsidRPr="003A63CD" w:rsidRDefault="00730F5F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Пресс-секретарь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предоставляет официальную информацию, подготовленную для печати, радио, а также телевидения. В коммерческих структурах и органах государственной власти штатная единица пресс-секретаря входит в структуру отдела по связям с общественностью. Пресс-секретарь занимается мониторингом и анализом средств массовой информации, подготовкой пресс-конференций, связанных с теми или иным событиям, написанием пресс-релизов, выполнением пресс-пакета для журналистов. Особое внимание уделяется внешнему виду сотрудника, так как на протяжении дня приходится общаться с огромным количеством людей. Как правило, пресс-секретарь - это «лицо» фирмы или артиста. Одежда сотрудника должна соответствовать месту, а именно, на пресс-конференции, на концерте и в офисе пресс-секретарь дол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жен носить деловой костюм и туфли. В более демократичной обстановке, костюм можно заменить на удобную и аккуратную одежду. </w:t>
      </w:r>
    </w:p>
    <w:p w:rsidR="002A09C0" w:rsidRPr="003A63CD" w:rsidRDefault="002A09C0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2564CE" w:rsidRPr="003A63CD" w:rsidRDefault="002564CE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6091" w:rsidRPr="003A63CD" w:rsidRDefault="00396091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Бренд-менеджер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—специалист по созданию, управлению и продвижению торговых марок на рынке. Он занимается продвижением на рынке определенной группы товаров, объединенных по бренду (торговой марке). Как правило, грамотное позиционирование бренда на рынке позволяет существенно увеличить и стабилизировать прибыль от продажи товаров, поэтому должность бренд-менеджера является весьма перспективной в плане карьеры и дохода.</w:t>
      </w:r>
    </w:p>
    <w:p w:rsidR="002564CE" w:rsidRPr="003A63CD" w:rsidRDefault="002564CE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SMM-менеджер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–специалист по SMM (Social Media Marketing), комплексу мер по продвижению web-сайтов, товаров или услуг с помощью социальных медиа-средств, к которым относятся: блоги; социальные сети; тематические Интернет-ресурсы класса Web 2.0.</w:t>
      </w:r>
    </w:p>
    <w:p w:rsidR="002A09C0" w:rsidRPr="003A63CD" w:rsidRDefault="002A09C0" w:rsidP="002A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2A09C0" w:rsidRPr="003A63CD" w:rsidRDefault="002A09C0" w:rsidP="002A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Контент-менеджер</w:t>
      </w:r>
      <w:r w:rsidRPr="003A63CD">
        <w:rPr>
          <w:color w:val="333333"/>
          <w:sz w:val="28"/>
          <w:szCs w:val="28"/>
        </w:rPr>
        <w:t xml:space="preserve"> - специалист, отвечающий за содержание издания или сайта. Он отвечает за информационное наполнение интернет-сайта необходимым контентом (текстовой и графической информацией). От работы этого специалиста зависит понравится ли сайт пользователям, будут ли они его читать, сколько страниц в итоге они посмотрят, придут ли еще раз и подпишутся ли на рассылки сайта. Без качественной работы этого специалиста сайт не сможет иметь хорошие пользовательские факторы для ранжирования в поисковых системах. Кроме того, контент-менеджер способствует увеличению посещаемости за счет непрерывной актуализации контента, разработок по удобству навигационной структуры, составления такого содержания сайта, которое хорошо индексируется в поисковыми системами. </w:t>
      </w:r>
    </w:p>
    <w:p w:rsidR="002A09C0" w:rsidRPr="003A63CD" w:rsidRDefault="002A09C0" w:rsidP="002A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В последнее время контент-менеджеры все больше фокусируют свою работу на маркетинговых аспектах контента, поскольку факторы качества контента становятся все более значимыми с т.з. продвижения сайтов. Поэтому нередко контент-менеджеров называют контент-маркетологами.</w:t>
      </w: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Специалист по информационным ресурсам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специалист, который занимается распространением информации, рекламой товаров и услуг, информационной поддержкой бизнес-процессов организаций, повышением эффективности коммуникаций с потребителями продукции и развитием электронной коммерции.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виды деятельности:</w:t>
      </w:r>
    </w:p>
    <w:p w:rsidR="002A09C0" w:rsidRPr="003A63CD" w:rsidRDefault="002A09C0" w:rsidP="002A09C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обработка данных, предоставление услуг по размещению информации, деятельность порталов в информационно-коммуникационной сети Интернет</w:t>
      </w:r>
    </w:p>
    <w:p w:rsidR="002A09C0" w:rsidRPr="003A63CD" w:rsidRDefault="002A09C0" w:rsidP="002A09C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и использование баз данных и информационных ресурсов</w:t>
      </w:r>
    </w:p>
    <w:p w:rsidR="002A09C0" w:rsidRPr="003A63CD" w:rsidRDefault="002A09C0" w:rsidP="002A09C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деятельность, связанная с использованием вычислительной техники и информационных технологий, прочая.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Трудовые функции специалиста по информационным ресурсам:</w:t>
      </w:r>
    </w:p>
    <w:p w:rsidR="002A09C0" w:rsidRPr="003A63CD" w:rsidRDefault="002A09C0" w:rsidP="002A0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1) Деятельность, связанная с использованием вычислительной техники и информационных технологий:</w:t>
      </w:r>
    </w:p>
    <w:p w:rsidR="002A09C0" w:rsidRPr="003A63CD" w:rsidRDefault="002A09C0" w:rsidP="002A09C0">
      <w:pPr>
        <w:numPr>
          <w:ilvl w:val="0"/>
          <w:numId w:val="10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Ввод и обработка текстовых данных</w:t>
      </w:r>
    </w:p>
    <w:p w:rsidR="002A09C0" w:rsidRPr="003A63CD" w:rsidRDefault="002A09C0" w:rsidP="002A09C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Сканирование и обработка графической информации</w:t>
      </w:r>
    </w:p>
    <w:p w:rsidR="002A09C0" w:rsidRPr="003A63CD" w:rsidRDefault="002A09C0" w:rsidP="002A09C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Ведение информационных баз данных</w:t>
      </w:r>
    </w:p>
    <w:p w:rsidR="002A09C0" w:rsidRPr="003A63CD" w:rsidRDefault="002A09C0" w:rsidP="002A09C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Размещение информации на сайте.</w:t>
      </w:r>
    </w:p>
    <w:p w:rsidR="002A09C0" w:rsidRPr="003A63CD" w:rsidRDefault="002A09C0" w:rsidP="002A0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2) Создание и редактирование информационных ресурсов:</w:t>
      </w:r>
    </w:p>
    <w:p w:rsidR="002A09C0" w:rsidRPr="003A63CD" w:rsidRDefault="002A09C0" w:rsidP="002A09C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Поиск информации по тематике сайта</w:t>
      </w:r>
    </w:p>
    <w:p w:rsidR="002A09C0" w:rsidRPr="003A63CD" w:rsidRDefault="002A09C0" w:rsidP="002A09C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Написание информационных материалов для сайта</w:t>
      </w:r>
    </w:p>
    <w:p w:rsidR="002A09C0" w:rsidRPr="003A63CD" w:rsidRDefault="002A09C0" w:rsidP="002A09C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Редактирование информации на сайте</w:t>
      </w:r>
    </w:p>
    <w:p w:rsidR="002A09C0" w:rsidRPr="003A63CD" w:rsidRDefault="002A09C0" w:rsidP="002A09C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Ведение новостных лент и представительств в социальных сетях</w:t>
      </w:r>
    </w:p>
    <w:p w:rsidR="002A09C0" w:rsidRPr="003A63CD" w:rsidRDefault="002A09C0" w:rsidP="002A09C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Модерирование обсуждений на сайте, в форуме и социальных сетях</w:t>
      </w:r>
    </w:p>
    <w:p w:rsidR="002A09C0" w:rsidRPr="003A63CD" w:rsidRDefault="002A09C0" w:rsidP="002A09C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Нормативный контроль содержания сайта.</w:t>
      </w:r>
    </w:p>
    <w:p w:rsidR="002A09C0" w:rsidRPr="003A63CD" w:rsidRDefault="002A09C0" w:rsidP="002A0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3) Управление (менеджмент) информационными ресурсами:</w:t>
      </w:r>
    </w:p>
    <w:p w:rsidR="002A09C0" w:rsidRPr="003A63CD" w:rsidRDefault="002A09C0" w:rsidP="002A09C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работ по созданию и редактированию контента</w:t>
      </w:r>
    </w:p>
    <w:p w:rsidR="002A09C0" w:rsidRPr="003A63CD" w:rsidRDefault="002A09C0" w:rsidP="002A09C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Управление информацией из различных источников</w:t>
      </w:r>
    </w:p>
    <w:p w:rsidR="002A09C0" w:rsidRPr="003A63CD" w:rsidRDefault="002A09C0" w:rsidP="002A09C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 наполнением сайта</w:t>
      </w:r>
    </w:p>
    <w:p w:rsidR="002A09C0" w:rsidRPr="003A63CD" w:rsidRDefault="002A09C0" w:rsidP="002A09C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Локальные изменения структуры сайта</w:t>
      </w:r>
    </w:p>
    <w:p w:rsidR="002A09C0" w:rsidRPr="003A63CD" w:rsidRDefault="002A09C0" w:rsidP="002A09C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информационных потребностей посетителей сайта</w:t>
      </w:r>
    </w:p>
    <w:p w:rsidR="002A09C0" w:rsidRPr="003A63CD" w:rsidRDefault="002A09C0" w:rsidP="002A09C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отчетности по сайту</w:t>
      </w:r>
    </w:p>
    <w:p w:rsidR="002A09C0" w:rsidRPr="003A63CD" w:rsidRDefault="002A09C0" w:rsidP="002A09C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Поддержка процессов модернизации и продвижения сайта.</w:t>
      </w: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C0" w:rsidRPr="003A63CD" w:rsidRDefault="002A09C0" w:rsidP="002A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Специалист по конгресно-выставочной деятельности</w:t>
      </w:r>
      <w:r w:rsidRPr="003A63CD">
        <w:rPr>
          <w:color w:val="333333"/>
          <w:sz w:val="28"/>
          <w:szCs w:val="28"/>
        </w:rPr>
        <w:t xml:space="preserve"> занимается вопросами организации участия в выставках, конференциях, других мероприятиях если он работает не в специализированных конгресно-выставочных компаниях. Он заключает договора на участие в выставках, конференциях, организует экспозицию, заказывает создание выставочного стенда, организует работу сотрудников на выставке. </w:t>
      </w:r>
    </w:p>
    <w:p w:rsidR="002A09C0" w:rsidRPr="003A63CD" w:rsidRDefault="002A09C0" w:rsidP="002A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Если этот специалист работает в конгресно-выставочной компании, в этом случае он является руководителем проекта проведения выставки, конференции или отвечает за часть работ: разработка идеи мероприятия, создание продукта, его продажа, заключение договоров аренды помещений для выставки и конгресса, продвижение выставки и т.д. Этого специалиста в случае, если он организует конференции в рамках выставки еще называют продюсером конференций.</w:t>
      </w:r>
    </w:p>
    <w:p w:rsidR="002A09C0" w:rsidRPr="003A63CD" w:rsidRDefault="002A09C0" w:rsidP="002A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A09C0" w:rsidRPr="003A63CD" w:rsidRDefault="002A09C0" w:rsidP="002A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Специалист по медиакоммуникациям (масс-медиа)</w:t>
      </w:r>
      <w:r w:rsidRPr="003A63CD">
        <w:rPr>
          <w:color w:val="333333"/>
          <w:sz w:val="28"/>
          <w:szCs w:val="28"/>
        </w:rPr>
        <w:t xml:space="preserve"> - многогранный специалист, работающий в сфере массовых коммуникаций на стыке между творческой и организационной деятельностью, обладающий компетенциями в области управления креативным персоналом с учетом специфики медиа, секретами создания контента и управления проектами в СМИ.</w:t>
      </w:r>
    </w:p>
    <w:p w:rsidR="002A09C0" w:rsidRPr="003A63CD" w:rsidRDefault="002A09C0" w:rsidP="002A09C0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 xml:space="preserve">Специалист в сфере масс-медиа должен иметь компетенции, находящиеся на стыке контентной (содержательной) и технологической составляющих. В своей работе он сталкивается с задачами не только гуманитарного плана, но и с техникой, работает с техническими специалистами, разрабатывающими, </w:t>
      </w:r>
      <w:r w:rsidRPr="003A63CD">
        <w:rPr>
          <w:color w:val="333333"/>
          <w:sz w:val="28"/>
          <w:szCs w:val="28"/>
        </w:rPr>
        <w:lastRenderedPageBreak/>
        <w:t>например, инфографику или базы данных для медийных нужд. Он должен уметь формулировать технические задания для воплощения разнообразных медийных проектов, в которые интегрированы различные технические и технологические составляющие. </w:t>
      </w:r>
    </w:p>
    <w:p w:rsidR="002A09C0" w:rsidRPr="003A63CD" w:rsidRDefault="002A09C0" w:rsidP="002A09C0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Он также должен иметь мощные культурологические навыки, для конструирования культурных смыслов в медиапространстве.</w:t>
      </w: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Копирайтер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–специалист, который пишет рекламные тексты. Результат качественной работы копирайтера – текст, после прочтения которого возникает желание приобрести рекламируемый товар, проголосовать за конкретного кандидата или изменить свое отношение к социальным проблемам. Написать текст несложно, и это могут все, написать красивый, складный, интересный текст могут многие, а вот написать "продающий" или мотивирующий к действию текст может только копирайтер.</w:t>
      </w: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Креативный директор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(Creative Director) – творческий руководитель (от англ. create – создавать, творить), основными обязанностями которого являются организация и координация деятельности рекламного агентства, что включает в себя генерирование идей, бизнес-планирование, анализ перспективных направлений развития компании.</w:t>
      </w:r>
    </w:p>
    <w:p w:rsidR="002A09C0" w:rsidRPr="003A63CD" w:rsidRDefault="002A09C0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Менеджер по организации мероприятий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(Event-менеджер) 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занимается организацией и проведением разного рода мероприятий: корпоративов, конференций, тренингов, праздников, вечеринок и т.д. Он отвечает за разработку идеи, составление сценария, подбор места проведения и персонала (артистов, музыкантов, официантов и иных лиц), донесение информации до гостей и прочие организационные задачи.</w:t>
      </w: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Ивент-менеджер – это человек, который занимается организацией различных праздничных мероприятий, вечеринок для частных лиц или событий, деловых или корпоративных мероприятий, презентаций для организаций. Любое событие имеет под собой какую-либо цель: усиление сплоченности коллектива, праздник или знаменательное событие, улучшение имиджа компании или продукта. </w:t>
      </w: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Медиаконсультант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специалист, который занимается созданием положительного образа человека или группы людей (например, политиков и предпринимателей), а также брендов и компаний в средствах массовой информации. В работе с клиентами медиаконсультанты сосредоточены на формировании привлекательного устойчивого имиджа личности или бренда, компании, продукта или услуги, обеспечивая тем самым позитивный образ клиента или долгосрочный успех компании на рынке. Медиаконсультанты в своей работе используют различные технологии PR, GR, digital-маркетинга, event-менеджмента и рекламы.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Медиаменеджер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специалист, занимающийся руководством, стратегией развития различных масс-медиа в органах государственной и муниципальной власти, а также управлением медиапроектами и созданием медиапродуктов в различных СМИ. Он изучает аудиторию, реализует медиапланирование, определяет стратегию бренда и маркетинга медиа на рынке.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Медиаменеджеры работают в различных областях медиа. Каждый вид медиа имеет свою специфику. Так, телевидение является потоковым видом медиа - поэтому, необходимо заниматься программированием сеток вещания, оределенным образом взаимодействовать с рекламодателями. Но в целом у радио, телевидения, печатных СМИ и Интернет-медиа в значительной степени схожая специфика, поэтому грамотный медиаменеджер может без особых сложностей руководить различными видами медиа.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Менеджеры в медиа также могут специализироваться на различных функциях. При этом они должны хорошо понимать все процессы и специифику работы с творческим коллективом и задачами медиа. 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Коммерческий директор медиакомпании «не встроен» непосредственно в редакционный процесс, поскольку он занимается составлением рекламных бюджетов, разработкой выгодных предложений для рекламодателей, руководит прочей экономической деятельностью. Тем не менее он тоже должен разбираться в творчестве, равно как и руководитель высшего звена, занимающийся разработкой стратегии развития, но непосредственно с творческими коллективами не взаимодействующий. Программный директор гораздо ближе к творческим работникам - поскольку он верстает сетку вещания, ориентируясь на аудиторию и стараясь её максимизировать, это требует определенного творческого мышления.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и достаточно широкая категория работников, которые приходят в медиаменеджмент из творческой среды - журналисты, режиссеры, постановщики, которые выполняют функцию непосредственных организаторов творческого процесса, находясь на стыке «чистого креатива» с одной стороны и определенных сроков, форматов, рамок и дедлайнов – с другой.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Медиаменеджеры работают на телевидении, радио, в журналах и газетах, Интернет-медиа. Варианты должностей медиаменеджеров:</w:t>
      </w:r>
    </w:p>
    <w:p w:rsidR="002A09C0" w:rsidRPr="003A63CD" w:rsidRDefault="002A09C0" w:rsidP="002A09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менеджер медиапроекта;</w:t>
      </w:r>
    </w:p>
    <w:p w:rsidR="002A09C0" w:rsidRPr="003A63CD" w:rsidRDefault="002A09C0" w:rsidP="002A09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авторского медиапроекта (телепрограммы, радиопрограммы);</w:t>
      </w:r>
    </w:p>
    <w:p w:rsidR="002A09C0" w:rsidRPr="003A63CD" w:rsidRDefault="002A09C0" w:rsidP="002A09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продюсер медиапроекта, старший продюсер, генеральный продюсер СМИ;</w:t>
      </w:r>
    </w:p>
    <w:p w:rsidR="002A09C0" w:rsidRPr="003A63CD" w:rsidRDefault="002A09C0" w:rsidP="002A09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шеф-редактор;</w:t>
      </w:r>
    </w:p>
    <w:p w:rsidR="002A09C0" w:rsidRPr="003A63CD" w:rsidRDefault="002A09C0" w:rsidP="002A09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главный редактор;</w:t>
      </w:r>
    </w:p>
    <w:p w:rsidR="002A09C0" w:rsidRPr="003A63CD" w:rsidRDefault="002A09C0" w:rsidP="002A09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главный выпускающий редактор;</w:t>
      </w:r>
    </w:p>
    <w:p w:rsidR="002A09C0" w:rsidRPr="003A63CD" w:rsidRDefault="002A09C0" w:rsidP="002A09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заведующий отделом в СМИ, курирующий определенное тематическое направление или вид журналистской деятельности.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Медиааналитик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- специалист, который занимается определением степени присутствия компании в инфопространстве и дает правильную оценку ме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диарепутации. Он выявляет тенденции в отношении СМИ к компании, проекту, анализирует позицию бренда на рынке.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 задачи медиааналитика входит:</w:t>
      </w:r>
    </w:p>
    <w:p w:rsidR="002A09C0" w:rsidRPr="003A63CD" w:rsidRDefault="002A09C0" w:rsidP="002A09C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динамики продвижения компании в инфопространстве;</w:t>
      </w:r>
    </w:p>
    <w:p w:rsidR="002A09C0" w:rsidRPr="003A63CD" w:rsidRDefault="002A09C0" w:rsidP="002A09C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вовлеченности целевой аудитории;</w:t>
      </w:r>
    </w:p>
    <w:p w:rsidR="002A09C0" w:rsidRPr="003A63CD" w:rsidRDefault="002A09C0" w:rsidP="002A09C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отслеживание PR-активности конкурентов;</w:t>
      </w:r>
    </w:p>
    <w:p w:rsidR="002A09C0" w:rsidRPr="003A63CD" w:rsidRDefault="002A09C0" w:rsidP="002A09C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сильных и слабых сторон в работе PR-службы;</w:t>
      </w:r>
    </w:p>
    <w:p w:rsidR="002A09C0" w:rsidRPr="003A63CD" w:rsidRDefault="002A09C0" w:rsidP="002A09C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соответствия создаваемого имиджа реальному образу в СМИ;</w:t>
      </w:r>
    </w:p>
    <w:p w:rsidR="002A09C0" w:rsidRPr="003A63CD" w:rsidRDefault="002A09C0" w:rsidP="002A09C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степень присутствия в социальных медиа.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 своей работы медиааналитик использует различные виды медиаанализа: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Обзор СМИ и Social Media - отслеживание ключевых трендов, определение позиций вашего бренда в сознании потребителя и профессиональной среде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Мониторинг пресс-релизов (подборка публикаций по итогам рассылки пресс-релиза)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Кризисный медиамониторинг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Медиааудит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Конкурентный медиаанализ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Коммуникационный аудит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Аудит социальных медиа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Карта стейкхолдеров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PR-кампаний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Медиаобраз объекта, компании, персоны</w:t>
      </w:r>
    </w:p>
    <w:p w:rsidR="002A09C0" w:rsidRPr="003A63CD" w:rsidRDefault="002A09C0" w:rsidP="002A09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эффективности KPI.</w:t>
      </w:r>
    </w:p>
    <w:p w:rsidR="002A09C0" w:rsidRPr="003A63CD" w:rsidRDefault="002A09C0" w:rsidP="002A0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основе проведенного медиаанализа медианалитик разрабатывает рекомендации по ведению информационной политики компании. Это позволяет более точно планировать стратегию продвижения компании и ее продуктов, избегать ошибок и неоправданных финансовых затрат.</w:t>
      </w:r>
    </w:p>
    <w:p w:rsidR="002A09C0" w:rsidRPr="003A63CD" w:rsidRDefault="002A09C0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Специалист по рекламе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работает на крупных предприятиях, в маркетинговых подразделениях организаций, в рекламных агентствах, в СМИ. Обязанности специалиста: разработка и проведение рекламных кампаний, акций и мероприятий, выработка рекламной политики организации, планирование рекламной деятельности, размещение рекламы товаров и услуг, работа с целевыми группами, исследование мнения целевых групп, анализ эффективности рекламы. Важно знание маркетинга, умение находить творческий подход.</w:t>
      </w:r>
    </w:p>
    <w:p w:rsidR="002A09C0" w:rsidRPr="003A63CD" w:rsidRDefault="002A09C0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96091" w:rsidRPr="003A63CD" w:rsidRDefault="00396091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Бренд-менеджер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пространств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организатор и консультант, отвечающий за «виртуальный имидж» территории и наполняющий виртуальное пространство места, территории культурными смыслами. Он занимается созданием образа и легенды конкретной местности, вокруг которой и формируется дизайн, айдентика, информационное освещение, разнообразные мероприятия и виды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туристических сервисов. Благодаря работе бренд-менеджера пространств можно придать территории уникальность, привлечь туристов и сделать местность конкурентоспособной. Эта профессия в какой-то мере существует и сейчас, однако, в будущем погоня за необычными впечатлениями только обострится, поэтому такие специалисты станут очень востребованными. </w:t>
      </w:r>
    </w:p>
    <w:p w:rsidR="00396091" w:rsidRPr="003A63CD" w:rsidRDefault="00396091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</w:t>
      </w:r>
      <w:r w:rsidR="002564CE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территориальный брендинг является важным управленческим инструментом развития территории, может решать задачи повышения ее конкурентоспособности. Так, созданный сильный территориальный бренд позволяет не только повысить туристическую и рекреационную привлекательность, но и:</w:t>
      </w:r>
    </w:p>
    <w:p w:rsidR="00396091" w:rsidRPr="003A63CD" w:rsidRDefault="00396091" w:rsidP="00FE4C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увеличивать приток внешних государственных и частных инвестиций и стимулировать процессы кластерного развития приоритетных отраслей экономики;</w:t>
      </w:r>
    </w:p>
    <w:p w:rsidR="00396091" w:rsidRPr="003A63CD" w:rsidRDefault="00396091" w:rsidP="00FE4C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повышать привлекательность территории за счет удержания текущих жителей и привлечения новых, выступающих в том числе в качестве квалифицированной рабочей силы.</w:t>
      </w:r>
    </w:p>
    <w:p w:rsidR="002564CE" w:rsidRPr="003A63CD" w:rsidRDefault="002564CE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12622" w:rsidRPr="003A63CD" w:rsidRDefault="00B12622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Специалист по геобрендингу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работает над повышением конкурентоспособности и привлекательности территории  — стран, регионов, городов, поселений, природных объектов. Повышение привлекательности территории необходимо для привлечения инвесторов, предпринимателей, туристов, специалистов, повышения уровня лояльности населения территории, минимизации оттока населения.</w:t>
      </w:r>
    </w:p>
    <w:p w:rsidR="00B12622" w:rsidRPr="003A63CD" w:rsidRDefault="00B12622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Специалист по геобрендингу занимается системным и организованным продвижением положительной информации о территории с целью создания благоприятного отношения к ней и ее продукции.</w:t>
      </w:r>
    </w:p>
    <w:p w:rsidR="00B12622" w:rsidRPr="003A63CD" w:rsidRDefault="00B12622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Геобрендинг способствует не только повышению узнаваемости туристических регионов, но и повышению эффективности территориального управления в целом. Геобренд формируют торговые марки экспорта, внутренняя и внешняя политика правительства, культура и наследие, люди, туризм, бизнес и инвестиции.</w:t>
      </w:r>
    </w:p>
    <w:p w:rsidR="00B12622" w:rsidRPr="003A63CD" w:rsidRDefault="00B12622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 задачи специалиста по созданию геобренда входит: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уточнение понятийного аппарата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постановка целей и задач проекта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текущей ситуации на территории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формулирование конкурентных преимуществ территории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поиск идентичности территории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сегментирование рынка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количества и состава целевых аудиторий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позиционирование и дифференцирование территории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стратегии геобрендинга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критериев успешности проекта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каналов маркетинговой коммуникации</w:t>
      </w:r>
    </w:p>
    <w:p w:rsidR="00B12622" w:rsidRPr="003A63CD" w:rsidRDefault="00B12622" w:rsidP="00FE4C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 проекта и оценка его эффективности. </w:t>
      </w:r>
    </w:p>
    <w:p w:rsidR="00B12622" w:rsidRPr="003A63CD" w:rsidRDefault="00B12622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6091" w:rsidRPr="003A63CD" w:rsidRDefault="00396091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Инфостилист 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специалист, занимающийся подборкой информации и стилем ее изложения в соответствии с запросами конкретного человека. Сейчас предоставление контента осуществляется на основе таких параметров, как геотаргетинг, поисковые запросы или указанные интересы пользователя в социальных сетях. Это делается при помощи алгоритма, который был создан кем-то под свои цели. В будущем человек захочет получать подобный поток контента на основании своего собственного алгоритма, который он будет для себя писать самостоятельно или прибегать к заказу у соответствующих специалистов, то есть у инфостилистов. </w:t>
      </w:r>
    </w:p>
    <w:p w:rsidR="002564CE" w:rsidRPr="003A63CD" w:rsidRDefault="002564CE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0F5F" w:rsidRPr="003A63CD" w:rsidRDefault="00730F5F" w:rsidP="00730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Клипмейкер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–специалист по работе с видео и звуком; трансформирует рекламные идеи в короткие видеосообщения, создает и осуществляет монтаж видеоклипов и заставок, участвует в планировании рекламной кампании.</w:t>
      </w:r>
    </w:p>
    <w:p w:rsidR="002564CE" w:rsidRPr="003A63CD" w:rsidRDefault="002564CE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274EC" w:rsidRPr="003A63CD" w:rsidRDefault="002564CE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Контент-маркетолог</w:t>
      </w:r>
      <w:r w:rsidRPr="003A63CD">
        <w:rPr>
          <w:color w:val="333333"/>
          <w:sz w:val="28"/>
          <w:szCs w:val="28"/>
        </w:rPr>
        <w:t xml:space="preserve"> - р</w:t>
      </w:r>
      <w:r w:rsidR="005274EC" w:rsidRPr="003A63CD">
        <w:rPr>
          <w:color w:val="333333"/>
          <w:sz w:val="28"/>
          <w:szCs w:val="28"/>
        </w:rPr>
        <w:t>абота контент-маркетолога заключается в проведении контент–аудита, изучении рынка, разработке стратегии продвижения товара, услуг с помощью публикации серий интересных статей, определении времени выкладки информации, площадок для публикаций, в том числе и с использованием интернет ресурсов. Контент</w:t>
      </w:r>
      <w:r w:rsidRPr="003A63CD">
        <w:rPr>
          <w:color w:val="333333"/>
          <w:sz w:val="28"/>
          <w:szCs w:val="28"/>
        </w:rPr>
        <w:t>-</w:t>
      </w:r>
      <w:r w:rsidR="005274EC" w:rsidRPr="003A63CD">
        <w:rPr>
          <w:color w:val="333333"/>
          <w:sz w:val="28"/>
          <w:szCs w:val="28"/>
        </w:rPr>
        <w:t>аудит проводится с помощью сервисов аналитики в интернете, обработке социальной и поисковой информации, анализу текущей информации, публикуемой в СМИ.</w:t>
      </w:r>
    </w:p>
    <w:p w:rsidR="005274EC" w:rsidRPr="003A63CD" w:rsidRDefault="005274EC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Благодаря контент–аудиту, аналитик получает массу полезной информации, после анализа которой, определяются наиболее перспективные направления продвижения товаров и услуг путем публикаций материалов по наиболее интересным аудитории тематикам.</w:t>
      </w:r>
    </w:p>
    <w:p w:rsidR="005274EC" w:rsidRPr="003A63CD" w:rsidRDefault="005274EC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Результат деятельности контент-маркетолога – создание и публикация интересной для аудитории информации, захватывающей интерес потенциального покупателя, заставляющей его постоянно возвращаться на сайт за получением новой информации.</w:t>
      </w:r>
    </w:p>
    <w:p w:rsidR="003712D1" w:rsidRPr="003A63CD" w:rsidRDefault="003712D1" w:rsidP="002A09C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564CE" w:rsidRPr="003A63CD" w:rsidRDefault="002564CE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712D1" w:rsidRPr="003A63CD" w:rsidRDefault="003712D1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Криэйтор 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(креатор) – "creator", в переводе с английского, означает "творец". Криэйтор отвечает за разработку и воплощение новых рекламных идей. Креатор — это, по сути, создатель бренда. Задача креатора — выполнить все требования заказчика рекламной кампании и при этом угодить целевой аудитории. Работа креатора ограничена очень сложными рамками, присущими работам сложного жанра: он должен уместить емкое рекламное сообщение в ограниченное рекламное время или ограниченные технологическими возможностями рекламные инструменты и носители.</w:t>
      </w:r>
    </w:p>
    <w:p w:rsidR="002564CE" w:rsidRPr="003A63CD" w:rsidRDefault="002564CE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2842" w:rsidRPr="003A63CD" w:rsidRDefault="007A2842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Медиабайер</w:t>
      </w:r>
      <w:r w:rsidR="007A2842" w:rsidRPr="003A63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Специалист по закупке рекламных площадей)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–специалист, который закупает эфирное время на радио и телевидении, рекламные площади в печатных средствах массовой информации и Интернет-изданиях.</w:t>
      </w: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Работа медиабайера заключается в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контактах со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средствами массовой информации. Он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занимается закупкой рекламных площадей в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газетах, эфирного времени на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радио и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телевидении, информационных объемов на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интернет-сайтах.</w:t>
      </w: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Как правило, медиабайер работает в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тесном контакте с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креативным директором, с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менеджером по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рекламе.</w:t>
      </w: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Задача медиабайера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оптимизировать бюджет для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клиента, предложив максимально возможные скидки и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выигрышное позиционирование. После утверждения медиаплана клиентом байер оформляет контракт, например, с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издательским домом и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полностью его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ведет: от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гарантийных писем, сдачи макета и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оплаты до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получения счетов-фактур, актов сдачи-приемки и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контрольных экземпляров (экземпляров изданий с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вышедшей рекламой). Наиболее тесно байеры взаимодействуют с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группами медиапланирования.</w:t>
      </w: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Специалист по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закупке рекламных площадей:</w:t>
      </w:r>
    </w:p>
    <w:p w:rsidR="00B83789" w:rsidRPr="003A63CD" w:rsidRDefault="00B83789" w:rsidP="00FE4C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обеспечивает продвижение и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размещение рекламной продукции на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информационных площадях в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соответствии с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требованиями заказчика (в установленное время, в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установленном месте, в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определенном объеме);</w:t>
      </w:r>
    </w:p>
    <w:p w:rsidR="00B83789" w:rsidRPr="003A63CD" w:rsidRDefault="00B83789" w:rsidP="00FE4C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 мониторинг рекламных кампаний конкурентов;</w:t>
      </w:r>
    </w:p>
    <w:p w:rsidR="00B83789" w:rsidRPr="003A63CD" w:rsidRDefault="00B83789" w:rsidP="00FE4C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изучает рейтинги средств массовой информации;</w:t>
      </w:r>
    </w:p>
    <w:p w:rsidR="00B83789" w:rsidRPr="003A63CD" w:rsidRDefault="00B83789" w:rsidP="00FE4C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определяет оптимальную рекламную площадь (лучшую для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конкретного вида рекламы);</w:t>
      </w:r>
    </w:p>
    <w:p w:rsidR="00B83789" w:rsidRPr="003A63CD" w:rsidRDefault="00B83789" w:rsidP="00FE4C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изучает расценки в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различных средствах массовой информации, определяет наиболее выгодные;</w:t>
      </w:r>
    </w:p>
    <w:p w:rsidR="00B83789" w:rsidRPr="003A63CD" w:rsidRDefault="00B83789" w:rsidP="00FE4C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 переговоры с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представителями средств массовой информации, согласовывает условия цены, времени, размера рекламной площади, заключает договор на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размещение рекламной продукции;</w:t>
      </w:r>
    </w:p>
    <w:p w:rsidR="00B83789" w:rsidRPr="003A63CD" w:rsidRDefault="00B83789" w:rsidP="00FE4C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контролирует размещение рекламы, следит, чтобы она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была размещена без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искажений и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строгом соответствии с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условиями договоров.</w:t>
      </w:r>
    </w:p>
    <w:p w:rsidR="007A2842" w:rsidRPr="003A63CD" w:rsidRDefault="007A2842" w:rsidP="007A284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Медиадизайнер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специалист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 которого включает проектирование медиапроизведения (игры, сайта, рекламы, вирутального мира и т.д.)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Он может заниматься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сам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им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способ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ом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передачи любой по содержанию мультимедийной информации. Именно в компетенцию медиадизайнера, как режиссера-постановщика всего процесса коммуникации, входит разработка способа передачи информации, то есть определение того, каким образом, с помощью каких средств и технологий (телевизионная программа, ток-шоу, кино, мультимедийное локальное приложение, web-сайт, портал и т.д.), по каким каналам (телевидение, Интернет) оптимальнее всего донести мысль, цели и задачи заказчика или автора мультимедийного произведения до потребителя, зрителя.</w:t>
      </w:r>
    </w:p>
    <w:p w:rsidR="00B83789" w:rsidRPr="003A63CD" w:rsidRDefault="007A2842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B83789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задачу медиадизайнера, при всестороннем обсуждении с заказчиком, менеджерами проекта, специалистами по контенту, входит разработка самой структуры проекта. Именно в процессе разработки структуры проекта решаются важнейшие задачи, такие, как создание сценария проекта с его основными составляющими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83789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завязкой, кульминацией и развязкой, продумываются гипертекстовые связи внутри мультимедийного документа, а также пользовательские </w:t>
      </w:r>
      <w:r w:rsidR="00B83789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сценарии (это касается любых интерактивных проектов, будь то в сфере Интернета или телевидения).</w:t>
      </w:r>
    </w:p>
    <w:p w:rsidR="00B83789" w:rsidRPr="003A63CD" w:rsidRDefault="003D42C4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B83789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едиадизайнер проектирует саму форму предоставления информации, при этом он имеет в своем арсенале огромное количество средств и технологий, позволяющих воздействовать на все органы чувств человека таким образом, чтобы глубина и сила воздействия на потребителя, зрителя была велика. Именно медиадизайнеру, как одной из ключевых фигур в команде сотворцов мультимедийного произведения, необходимо связать воедино базовые, системообразующие понятия – функцию, структуру (конструкцию), форму и содержание, объединив их при этом образной, гармоничной составляющей, направленной на нравственные, гуманные цели, повышающие эстетический вкус и культуру пользователя, зрителя мультимедийного произведения. </w:t>
      </w: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Ответственность, возложенная на медиадизайнера при создании мультимедийного произведения, требуют его разносторонней подготовки. Для этого необходимы современные методики обучения этой новой специальности, четкая классификация по направлениям деятельности внутри данной специализации:</w:t>
      </w:r>
    </w:p>
    <w:p w:rsidR="00B83789" w:rsidRPr="003A63CD" w:rsidRDefault="00B83789" w:rsidP="00FE4CC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медиадизайнер локальных и сетевых изданий (образовательных, развлекательных, познавательных и т.д.),</w:t>
      </w:r>
    </w:p>
    <w:p w:rsidR="00B83789" w:rsidRPr="003A63CD" w:rsidRDefault="00B83789" w:rsidP="00FE4CC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медиадизайнер игровых взаимодействий (различные компьютерные игры, используемые не только для развлечения, но в первую очередь для обучения и воспитания),</w:t>
      </w:r>
    </w:p>
    <w:p w:rsidR="00B83789" w:rsidRPr="003A63CD" w:rsidRDefault="00B83789" w:rsidP="00FE4CC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медиадизайнер интерактивных телевизионных программ.</w:t>
      </w: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 игровой среде мультимедиа-дизайнеру поручают: моделирование пространства, создание скетчей, визуальных образов, отрисовку эскизов, перевод в формат рендеров; дизайн отдельных устройств и мультимедийных инсталляций (мультимедиа дизайн).</w:t>
      </w: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 ближайшие 5-10 лет эта специальность будет мега-востребованной в рекламной сфере. Такой специалист будет заниматься разработкой и визуализацией креативных концепций для интерактивных инсталляций, дополненной реальности и рекламных роликов.</w:t>
      </w: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 обязанности будет входить разработка дизайн-концепций в соответствии с брифами заказчиков, художественное оформление коммерческих предложений (презентаций проектов), 3D-визуализация нестандартных рекламных конструкций, создание макетов для наружной рекламы различных форматов, создание видео контента для нестандартных медиа носителей, предпечатная подготовка файлов</w:t>
      </w:r>
    </w:p>
    <w:p w:rsidR="007A2842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Технические навыки для этого направления высоки 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нужно безукоризненное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владение графическими пакетами Adobe Photoshop 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Adobe Illustrator, Adobe Premier, Adobe After Effects, 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Adobe InDesign, уверенное владение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Сorel Draw, Power PointВ, знание основ 3D-Max. Это минимальные требования. Поэтому такой работой сможет заниматься человек с изрядным опытом работы, в частности, имевший дело с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популярными пакетами 3d графики 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моделинг, текстурирование, визуализация.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донести до зрителя идею, информацию или сообщение с помощью средств визуализации.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Так как работа связана с передачей клиенту полностью готовых решений, необходимы будут и навыки работы в области обработки видеофайлов 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программах Adobe Premier, Adobe After Effects и т.п.</w:t>
      </w:r>
    </w:p>
    <w:p w:rsidR="00B83789" w:rsidRPr="003A63CD" w:rsidRDefault="00B83789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От любого мультимедиа-дизайнера требуется быть в курсе технических инноваций в области дизайна, видео, digital, отслеживание современных мультимедиа-тенденций и рекламы.</w:t>
      </w:r>
    </w:p>
    <w:p w:rsidR="007A2842" w:rsidRPr="003A63CD" w:rsidRDefault="007A2842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83789" w:rsidRPr="003A63CD" w:rsidRDefault="00B83789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Медиапланер</w:t>
      </w:r>
      <w:r w:rsidRPr="003A63CD">
        <w:rPr>
          <w:color w:val="333333"/>
          <w:sz w:val="28"/>
          <w:szCs w:val="28"/>
        </w:rPr>
        <w:t xml:space="preserve"> –специалист, по составлению оптимальных медиа планов в соответсвии с целями рекламной кампании.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Медиа-планер осуществляет планирование, оценку рекламной эффективности различных рекламодателей, распределяет рекламный бюджет в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соответствии с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планом рекламной кампании. </w:t>
      </w:r>
    </w:p>
    <w:p w:rsidR="00B83789" w:rsidRPr="003A63CD" w:rsidRDefault="00B83789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Он должен в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совершенстве разбираться в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рекламных возможностях и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аудитории СМИ, ориентироваться в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расценках на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различные рекламные носители.</w:t>
      </w:r>
    </w:p>
    <w:p w:rsidR="00B83789" w:rsidRPr="003A63CD" w:rsidRDefault="00B83789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Медиапланер постоянно отслеживает изменения на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рынке рекламы, используя результаты многочисленных маркетинговых и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социологических исследований, рейтинги.</w:t>
      </w:r>
    </w:p>
    <w:p w:rsidR="00B83789" w:rsidRPr="003A63CD" w:rsidRDefault="00B83789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Медиапланер определяет, как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извлечь максимальную выгоду из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каждого рубля, вложенного в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рекламу, выбирая, в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каких теле- и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радиопрограммах, в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каких изданиях ролики и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модули будут работать наиболее эффективно.</w:t>
      </w:r>
    </w:p>
    <w:p w:rsidR="00B83789" w:rsidRPr="003A63CD" w:rsidRDefault="00B83789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Должность медиапланера существует в основном в рекламных компаниях, так как деятельность служащего, занимающего данную должность, напрямую связана с рекламными проектами. Именно этот специалист, оценив рейтинги различных средств массовой информации, даст рекомендации по распределению финансов. Медиапланер - это социолог, маркетолог, менеджер и психолог в одном лице.</w:t>
      </w:r>
    </w:p>
    <w:p w:rsidR="007A2842" w:rsidRPr="003A63CD" w:rsidRDefault="007A2842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2842" w:rsidRPr="003A63CD" w:rsidRDefault="007A2842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12622" w:rsidRPr="003A63CD" w:rsidRDefault="00B12622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Пейджмейкер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специалист-художник, работающий в издательствах или рекламном бизнесе; трансформирует рекламные идеи в привлекательные сообщения, разрабатывает художественную концепцию рекламной программы; иллюстрирует художественные и рекламные тексты. Пэйджмейкеру необходимы художественные способности, знание компьютерных арт-программ, гибкое мышление, хорошее цветоразличение.</w:t>
      </w:r>
    </w:p>
    <w:p w:rsidR="007A2842" w:rsidRPr="003A63CD" w:rsidRDefault="007A2842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2842" w:rsidRPr="003A63CD" w:rsidRDefault="007A2842" w:rsidP="007A2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12622" w:rsidRPr="003A63CD" w:rsidRDefault="007A2842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Редактор сайта</w:t>
      </w:r>
      <w:r w:rsidRPr="003A63CD">
        <w:rPr>
          <w:color w:val="333333"/>
          <w:sz w:val="28"/>
          <w:szCs w:val="28"/>
        </w:rPr>
        <w:t xml:space="preserve"> - п</w:t>
      </w:r>
      <w:r w:rsidR="00B12622" w:rsidRPr="003A63CD">
        <w:rPr>
          <w:color w:val="333333"/>
          <w:sz w:val="28"/>
          <w:szCs w:val="28"/>
        </w:rPr>
        <w:t xml:space="preserve">рофессия не менее сложная и ответственная, чем другие профессии сферы «Программисты, сисадмины, IT-специалисты». Ведь </w:t>
      </w:r>
      <w:r w:rsidRPr="003A63CD">
        <w:rPr>
          <w:color w:val="333333"/>
          <w:sz w:val="28"/>
          <w:szCs w:val="28"/>
        </w:rPr>
        <w:t>р</w:t>
      </w:r>
      <w:r w:rsidR="00B12622" w:rsidRPr="003A63CD">
        <w:rPr>
          <w:color w:val="333333"/>
          <w:sz w:val="28"/>
          <w:szCs w:val="28"/>
        </w:rPr>
        <w:t>едактор сайта должен отлично знать не только теорию своей работы, но и быть отличным практиком. Редакторы электронных СМИ занимаются поиском и размещением информации, взаимодействуют с авторами, правят тексты журналистов, размещают рекламу и отслеживают ее эффективность, работают с фотографиями, общаются на форумах с посетителями сайта.</w:t>
      </w:r>
    </w:p>
    <w:p w:rsidR="00B12622" w:rsidRPr="003A63CD" w:rsidRDefault="00B12622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 xml:space="preserve">Специфика профессии редактора сайта состоит в том, что ему требуется понимать специфику работы с контентом в интернет-среде. Редактору сайта </w:t>
      </w:r>
      <w:r w:rsidRPr="003A63CD">
        <w:rPr>
          <w:color w:val="333333"/>
          <w:sz w:val="28"/>
          <w:szCs w:val="28"/>
        </w:rPr>
        <w:lastRenderedPageBreak/>
        <w:t xml:space="preserve">необходимо: - владеть разными литературными стилями - быть продвинутым пользователем </w:t>
      </w:r>
      <w:r w:rsidR="007A2842" w:rsidRPr="003A63CD">
        <w:rPr>
          <w:color w:val="333333"/>
          <w:sz w:val="28"/>
          <w:szCs w:val="28"/>
        </w:rPr>
        <w:t>компьютерных программ</w:t>
      </w:r>
      <w:r w:rsidRPr="003A63CD">
        <w:rPr>
          <w:color w:val="333333"/>
          <w:sz w:val="28"/>
          <w:szCs w:val="28"/>
        </w:rPr>
        <w:t xml:space="preserve"> - иметь начальные представление о web-дизайне - владеть английским языком - уметь работать с базами данных - знать специальные программы (Quark Xpress, InDesign и др.) и основы html - понимать принципы раскрутки сайта и поисковой оптимизации.</w:t>
      </w:r>
    </w:p>
    <w:p w:rsidR="007A2842" w:rsidRPr="003A63CD" w:rsidRDefault="007A2842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12622" w:rsidRPr="003A63CD" w:rsidRDefault="007A2842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Редактор телевидения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о</w:t>
      </w:r>
      <w:r w:rsidR="00B12622"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дна из ключевых фигур на телевидении – редактор. Его главная задача – сделать оригинальную передачу, повысить рейтинг канала. В создании телевизионного проекта принимают участие корреспонденты, продюсеры, операторы, ведущие, но именно редакторы связывают действия команды воедино и приводят машину в движение. Редактор на ТВ – руководитель, стратег и тактик. Нужно уметь анализировать информацию, правильно поставить задачу корреспонденту, принять единственно правильное решение и нести за него ответственность. Следить за тем, что бы тексты были емкими, логично изложенными и понятными всем, а факты проверены, убедительны и ярки. Редактор должен уметь сам написать материал, взять интервью, выйти в эфир, если это потребуется.</w:t>
      </w:r>
    </w:p>
    <w:p w:rsidR="007A2842" w:rsidRPr="003A63CD" w:rsidRDefault="007A2842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46500" w:rsidRPr="003A63CD" w:rsidRDefault="00A46500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6500" w:rsidRPr="003A63CD" w:rsidRDefault="00A46500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Специалист по стратегическому планированию рекламы</w:t>
      </w:r>
      <w:r w:rsidRPr="003A63CD">
        <w:rPr>
          <w:color w:val="333333"/>
          <w:sz w:val="28"/>
          <w:szCs w:val="28"/>
        </w:rPr>
        <w:t xml:space="preserve"> (медиапланированию) – сотрудник, задачей которого является сделать так, чтобы каждая выпущенная агентством реклама стопроцентно работала на клиента.</w:t>
      </w:r>
    </w:p>
    <w:p w:rsidR="00A46500" w:rsidRPr="003A63CD" w:rsidRDefault="00A46500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Он должен глубоко разобраться в маркетинге продвигаемого продукта (позиционирование на рынке, уни</w:t>
      </w:r>
      <w:r w:rsidR="007A2842" w:rsidRPr="003A63CD">
        <w:rPr>
          <w:color w:val="333333"/>
          <w:sz w:val="28"/>
          <w:szCs w:val="28"/>
        </w:rPr>
        <w:t>кальные достоинства товара, пот</w:t>
      </w:r>
      <w:r w:rsidRPr="003A63CD">
        <w:rPr>
          <w:color w:val="333333"/>
          <w:sz w:val="28"/>
          <w:szCs w:val="28"/>
        </w:rPr>
        <w:t>ребители и др.), уметь подбирать оптимальные для данного товара каналы продвижения, понимать как лучшим образом через визуальные средства выразить суть торгового предложения, разбираться в механизмах контроля эффективности рекламы. В результате работы специалиста по стратегическому планированию рекламы должны появиться концепция рекламной кампании, медиаплан, техническое задание на создание рекламных носителей.</w:t>
      </w:r>
    </w:p>
    <w:p w:rsidR="007A2842" w:rsidRPr="003A63CD" w:rsidRDefault="007A2842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46500" w:rsidRPr="003A63CD" w:rsidRDefault="00A46500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Спичрайтер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(от англ. speech – речь, writer – автор, писатель) – специалист в области связи с общественностью, составляющий тексты выступлений для бизнесменов, высокопоставленных чиновников.</w:t>
      </w:r>
    </w:p>
    <w:p w:rsidR="00A46500" w:rsidRPr="003A63CD" w:rsidRDefault="00A46500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Обязанности спичрайтера можно представить в следующем виде:</w:t>
      </w:r>
    </w:p>
    <w:p w:rsidR="00A46500" w:rsidRPr="003A63CD" w:rsidRDefault="00A46500" w:rsidP="00FE4CC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Обработка запроса клиента: детальное обсуждение с заказчиком всех вопросов, которые должны быть затронуты, а также акцентов, которые должны быть расставлены в подготавливаемой речи;</w:t>
      </w:r>
    </w:p>
    <w:p w:rsidR="00A46500" w:rsidRPr="003A63CD" w:rsidRDefault="00A46500" w:rsidP="00FE4CC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Тщательное изучение целевой аудитории, перед которой планируется выступление с подготавливаемой речью, чтобы знать как лучше к ней обращаться, для того, чтобы речь звучала убедительно;</w:t>
      </w:r>
    </w:p>
    <w:p w:rsidR="00A46500" w:rsidRPr="003A63CD" w:rsidRDefault="00A46500" w:rsidP="00FE4CC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текста, способного произвести положительное впечатление на аудиторию, и соответственно, положительно повлиять на репутацию выступающего, адекватно отражая его образ;</w:t>
      </w:r>
    </w:p>
    <w:p w:rsidR="00A46500" w:rsidRPr="003A63CD" w:rsidRDefault="00A46500" w:rsidP="00FE4CC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Согласование итогового варианта текста с клиентом.</w:t>
      </w:r>
    </w:p>
    <w:p w:rsidR="00A46500" w:rsidRPr="003A63CD" w:rsidRDefault="00A46500" w:rsidP="00FE4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Как правило, спичрайтеры работают в 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пресс-центрах органов государственной власти, личными помощниками руководителей высшего звена  крупных промышленных предприятий или в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частных PR-агентствах, где занимаются составлением речей на заказ. 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ольше всего спичрайтеры востребованы в государственных органах в качестве помощников крупных чиновников</w:t>
      </w:r>
      <w:r w:rsidR="007A2842"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(Администрация президента, главы республики; Совет Федерации, Государственная Дума; Государственное собрание; Правительство, министерства и т.д.) </w:t>
      </w:r>
      <w:r w:rsidRPr="003A63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46500" w:rsidRPr="003A63CD" w:rsidRDefault="00A46500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00" w:rsidRPr="003A63CD" w:rsidRDefault="00A46500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 xml:space="preserve">Телеведущий </w:t>
      </w:r>
      <w:r w:rsidR="007A2842" w:rsidRPr="003A63CD">
        <w:rPr>
          <w:b/>
          <w:color w:val="333333"/>
          <w:sz w:val="28"/>
          <w:szCs w:val="28"/>
        </w:rPr>
        <w:t>-</w:t>
      </w:r>
      <w:r w:rsidRPr="003A63CD">
        <w:rPr>
          <w:color w:val="333333"/>
          <w:sz w:val="28"/>
          <w:szCs w:val="28"/>
        </w:rPr>
        <w:t xml:space="preserve"> профессиональный работник телекомпании, который ведет программы различных направлений (аналитика, развлечения, ток-шоу, новости), персонифицируя информацию согласно собственному имиджу. Работа телеведущего многогранна, все зависит от сферы деятельности. Например, ведущий новостей передает важную информацию населению, одновременно выражая субъективную оценку и формируя общественное мнение. Задача ведущего развлекательных передач </w:t>
      </w:r>
      <w:r w:rsidR="007A2842" w:rsidRPr="003A63CD">
        <w:rPr>
          <w:color w:val="333333"/>
          <w:sz w:val="28"/>
          <w:szCs w:val="28"/>
        </w:rPr>
        <w:t>-</w:t>
      </w:r>
      <w:r w:rsidRPr="003A63CD">
        <w:rPr>
          <w:color w:val="333333"/>
          <w:sz w:val="28"/>
          <w:szCs w:val="28"/>
        </w:rPr>
        <w:t xml:space="preserve"> увеличить охват среди целевой аудитории. Здесь необходимо уметь строить диалог, устранять конфликты, «закручивать» интриги. Ведущим концертов и церемоний необходимо умение оглашать участников и разогревать толпу, пока артист готовится выступать. Ведущие авторских программ </w:t>
      </w:r>
      <w:r w:rsidR="007A2842" w:rsidRPr="003A63CD">
        <w:rPr>
          <w:color w:val="333333"/>
          <w:sz w:val="28"/>
          <w:szCs w:val="28"/>
        </w:rPr>
        <w:t>-</w:t>
      </w:r>
      <w:r w:rsidRPr="003A63CD">
        <w:rPr>
          <w:color w:val="333333"/>
          <w:sz w:val="28"/>
          <w:szCs w:val="28"/>
        </w:rPr>
        <w:t xml:space="preserve"> это высший уровень в профессии. Необходимо обладать собственной точкой зрения и позицией по отношению к общественным событиям, при этом уметь слышать мнения разных людей.</w:t>
      </w:r>
    </w:p>
    <w:p w:rsidR="00A46500" w:rsidRPr="003A63CD" w:rsidRDefault="00A46500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12B" w:rsidRPr="003A63CD" w:rsidRDefault="0081112B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Трафик-менеджер</w:t>
      </w:r>
      <w:r w:rsidRPr="003A63CD">
        <w:rPr>
          <w:color w:val="333333"/>
          <w:sz w:val="28"/>
          <w:szCs w:val="28"/>
        </w:rPr>
        <w:t xml:space="preserve"> — обеспечива</w:t>
      </w:r>
      <w:r w:rsidR="007A2842" w:rsidRPr="003A63CD">
        <w:rPr>
          <w:color w:val="333333"/>
          <w:sz w:val="28"/>
          <w:szCs w:val="28"/>
        </w:rPr>
        <w:t>ет</w:t>
      </w:r>
      <w:r w:rsidRPr="003A63CD">
        <w:rPr>
          <w:color w:val="333333"/>
          <w:sz w:val="28"/>
          <w:szCs w:val="28"/>
        </w:rPr>
        <w:t xml:space="preserve"> требуемый объем и качество трафика для реализации рекламного проекта. Как правило, это специалист отдела управления работой над проектами в рекламном агентстве. В его обязанности входит привлечение целевого трафика на сайт или специальные целевые страницы заказчика.</w:t>
      </w:r>
    </w:p>
    <w:p w:rsidR="0081112B" w:rsidRPr="003A63CD" w:rsidRDefault="0081112B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Он должен обеспечить планируемые в соответствии с медиапланом показатели рекламной кампании (KPI: требуемый объем показов рекламных носителей, количество кликов, лидов). При этом особый фокус он должен удерживать на качестве трафика и сроках рекламной кампании.</w:t>
      </w:r>
    </w:p>
    <w:p w:rsidR="0081112B" w:rsidRPr="003A63CD" w:rsidRDefault="0081112B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Трафик-менеджер должен в совершенстве владеть интернет-аналитикой, знать специфику работы разных рекламных систем, контекстной рекламы, быть знакомым с инструментами автоматизации сбора статистики, уметь подбирать самостоятельно каналы целевого трафика и управлять ими, создавать рекламные объявления в соответствии с концепцией рекламной кампании.</w:t>
      </w:r>
    </w:p>
    <w:p w:rsidR="00A46500" w:rsidRPr="003A63CD" w:rsidRDefault="00A46500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12B" w:rsidRPr="003A63CD" w:rsidRDefault="0081112B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Тренд-вотчер</w:t>
      </w:r>
      <w:r w:rsidRPr="003A63CD">
        <w:rPr>
          <w:color w:val="333333"/>
          <w:sz w:val="28"/>
          <w:szCs w:val="28"/>
        </w:rPr>
        <w:t xml:space="preserve"> –специалист в области рекламы и маркетинга, отслеживающий появление новых тенденций среди потребителей, анализирует их потребности, отношение к тем или иным продуктам, предвосхищает возникновение новых потребностей.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Тренд-вотчер использует данные СМИ, непосредственно общается с потребителями, анализирует их поведение, составляет прогноз на будущее. Полученные сведения используются в стратегическом планировании рекламной кампании или при разработке продукта.</w:t>
      </w:r>
    </w:p>
    <w:p w:rsidR="0081112B" w:rsidRPr="003A63CD" w:rsidRDefault="0081112B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lastRenderedPageBreak/>
        <w:t>Тренд-вотчер</w:t>
      </w:r>
      <w:r w:rsidR="007A2842" w:rsidRPr="003A63CD">
        <w:rPr>
          <w:color w:val="333333"/>
          <w:sz w:val="28"/>
          <w:szCs w:val="28"/>
        </w:rPr>
        <w:t xml:space="preserve"> </w:t>
      </w:r>
      <w:r w:rsidRPr="003A63CD">
        <w:rPr>
          <w:color w:val="333333"/>
          <w:sz w:val="28"/>
          <w:szCs w:val="28"/>
        </w:rPr>
        <w:t>отслеживает также новые тенденции в различных отраслях - экономике, политике, культуре, общественной жизни по заказу клиентов. Так как изменения в обществе и культуре потребления будут все быстее, руководству компаний понадобится постоянно анализировать новые тенденции и на их базе принимать новые решения по развитию компании. На дальнем горизонте умение работать с «образами будущего» станет универсальной компетенцией любых управленцев.</w:t>
      </w:r>
    </w:p>
    <w:p w:rsidR="0081112B" w:rsidRPr="003A63CD" w:rsidRDefault="0081112B" w:rsidP="00FE4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t>Работа тренд-вотчера востребована также компаниям</w:t>
      </w:r>
      <w:r w:rsidRPr="003A63CD">
        <w:rPr>
          <w:rStyle w:val="oacommab"/>
          <w:color w:val="333333"/>
          <w:sz w:val="28"/>
          <w:szCs w:val="28"/>
        </w:rPr>
        <w:t>,</w:t>
      </w:r>
      <w:r w:rsidRPr="003A63CD">
        <w:rPr>
          <w:color w:val="333333"/>
          <w:sz w:val="28"/>
          <w:szCs w:val="28"/>
        </w:rPr>
        <w:t> выходящим на новый рынок. Им важно понять менталитет и культуру потенциального потребителя. Тренд-вотчер также требуется при планировании ребрендинга, смене политики компании в отношении коммуникации с потребителями.</w:t>
      </w:r>
    </w:p>
    <w:p w:rsidR="0081112B" w:rsidRPr="003A63CD" w:rsidRDefault="0081112B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12B" w:rsidRPr="003A63CD" w:rsidRDefault="0081112B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0F5F" w:rsidRPr="003A63CD" w:rsidRDefault="00730F5F" w:rsidP="00730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Digital-стратег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одна из самых загадочных профессий рекламного рынка. В деятельность этого специалиста входит разработка стратегии бренда и его коммуникации, базирующееся на глубоком понимании мотивации людей при выборе того или иного продукта. Digital-стратег вдохновляет креативную команду на создание долгосрочных сервисов, находит самые глубокие потребительские инсайты, мыслит и чувствует как потребитель и выявляет основные мировые тренды и тенденции рынка.</w:t>
      </w:r>
    </w:p>
    <w:p w:rsidR="00730F5F" w:rsidRPr="003A63CD" w:rsidRDefault="00730F5F" w:rsidP="00730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30F5F" w:rsidRPr="003A63CD" w:rsidRDefault="00730F5F" w:rsidP="00730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IT-евангелист (ИТ-проповедник)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отвечает за продвижение программных продуктов. Он профессионально занимается пропагандой в сфере информационных технологий. Как правило, это человек, который аккумулирует вокруг себя некоторую массу людей с целью создания целевой аудитории для продвижения продукта на рынке и утверждения его как технологического стандарта. Профессиональных ИТ-евангелистов нанимают фирмы для продвижения собственной технологии или продукта и последующей фиксации на рынке как стандарта или имени. По сути IT-проповедник – это специалист по обучению, футуролог, педагог.</w:t>
      </w:r>
    </w:p>
    <w:p w:rsidR="00730F5F" w:rsidRPr="003A63CD" w:rsidRDefault="00730F5F" w:rsidP="00730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A09C0" w:rsidRPr="003A63CD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63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Бильд-редактор</w:t>
      </w:r>
      <w:r w:rsidRPr="003A6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(фотоподборщик) — специалист печатного издания или СМИ, обеспечивающий поиск необходимых иллюстраций для статей. Главная задача фотоподборщика (бильд-редактора) — найти фотографии для статьи, показать дизайнеру или фоторедактору, которые утверждают фото или отвергают его. Источниками фотоматериала служат работы фотографов или художников, а также готовые снимки в так называемых фотобанках. Иногда бильд-редактор оценивает качество снимков, занимается ретушью, участвует в расстановке фотоматериала на странице.</w:t>
      </w:r>
    </w:p>
    <w:p w:rsidR="002A09C0" w:rsidRPr="003A63CD" w:rsidRDefault="002A09C0" w:rsidP="002A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2A09C0" w:rsidRPr="003A63CD" w:rsidRDefault="002A09C0" w:rsidP="002A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b/>
          <w:color w:val="333333"/>
          <w:sz w:val="28"/>
          <w:szCs w:val="28"/>
        </w:rPr>
        <w:t>Архитектор трансмедийных продуктов</w:t>
      </w:r>
      <w:r w:rsidRPr="003A63CD">
        <w:rPr>
          <w:color w:val="333333"/>
          <w:sz w:val="28"/>
          <w:szCs w:val="28"/>
        </w:rPr>
        <w:t xml:space="preserve"> – создает произведения для различных видов медиа, но с одним кругом персонажей – сериалы, фильмы, анимация, компьютерные игры, комиксы со сквозными героями. Он создает разные сюжеты, рассказывает разные истории, каждая из которых вносит свой вклад в целое «вселенной», вымышленного мира.</w:t>
      </w:r>
    </w:p>
    <w:p w:rsidR="002A09C0" w:rsidRPr="00FE4CCC" w:rsidRDefault="002A09C0" w:rsidP="002A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63CD">
        <w:rPr>
          <w:color w:val="333333"/>
          <w:sz w:val="28"/>
          <w:szCs w:val="28"/>
        </w:rPr>
        <w:lastRenderedPageBreak/>
        <w:t>Проекты трансмедиа могут быть связаны как с настоящими, так и с вымышленными историями. Они характеризуются участием нескольких медиаплатформ, расширением содержания, вовлечением аудитории. Трансмедиа сторителлинг использует преимущества телевидения, радио, печатных СМИ, интернет-медиа, чтобы глубже изучить и рассказать историю.</w:t>
      </w:r>
      <w:r w:rsidRPr="00FE4CCC">
        <w:rPr>
          <w:color w:val="333333"/>
          <w:sz w:val="28"/>
          <w:szCs w:val="28"/>
        </w:rPr>
        <w:t> </w:t>
      </w:r>
    </w:p>
    <w:p w:rsidR="002A09C0" w:rsidRDefault="002A09C0" w:rsidP="002A0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30F5F" w:rsidRPr="00FE4CCC" w:rsidRDefault="00730F5F" w:rsidP="00FE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0F5F" w:rsidRPr="00FE4CCC" w:rsidSect="00FE4C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C6" w:rsidRDefault="009320C6" w:rsidP="00730F5F">
      <w:pPr>
        <w:spacing w:after="0" w:line="240" w:lineRule="auto"/>
      </w:pPr>
      <w:r>
        <w:separator/>
      </w:r>
    </w:p>
  </w:endnote>
  <w:endnote w:type="continuationSeparator" w:id="0">
    <w:p w:rsidR="009320C6" w:rsidRDefault="009320C6" w:rsidP="0073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C6" w:rsidRDefault="009320C6" w:rsidP="00730F5F">
      <w:pPr>
        <w:spacing w:after="0" w:line="240" w:lineRule="auto"/>
      </w:pPr>
      <w:r>
        <w:separator/>
      </w:r>
    </w:p>
  </w:footnote>
  <w:footnote w:type="continuationSeparator" w:id="0">
    <w:p w:rsidR="009320C6" w:rsidRDefault="009320C6" w:rsidP="0073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B82"/>
    <w:multiLevelType w:val="multilevel"/>
    <w:tmpl w:val="EF2C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5BE"/>
    <w:multiLevelType w:val="multilevel"/>
    <w:tmpl w:val="9840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74EE3"/>
    <w:multiLevelType w:val="multilevel"/>
    <w:tmpl w:val="3FC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C71F8"/>
    <w:multiLevelType w:val="multilevel"/>
    <w:tmpl w:val="F78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D1251"/>
    <w:multiLevelType w:val="multilevel"/>
    <w:tmpl w:val="BFE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10575"/>
    <w:multiLevelType w:val="multilevel"/>
    <w:tmpl w:val="0766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76662"/>
    <w:multiLevelType w:val="multilevel"/>
    <w:tmpl w:val="04B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833BC"/>
    <w:multiLevelType w:val="multilevel"/>
    <w:tmpl w:val="E346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5743A"/>
    <w:multiLevelType w:val="multilevel"/>
    <w:tmpl w:val="B022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56908"/>
    <w:multiLevelType w:val="multilevel"/>
    <w:tmpl w:val="5C6E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D7723"/>
    <w:multiLevelType w:val="multilevel"/>
    <w:tmpl w:val="A63C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21442"/>
    <w:multiLevelType w:val="multilevel"/>
    <w:tmpl w:val="D1C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017B0"/>
    <w:multiLevelType w:val="multilevel"/>
    <w:tmpl w:val="C97A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12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C23"/>
    <w:rsid w:val="00003579"/>
    <w:rsid w:val="00161971"/>
    <w:rsid w:val="0019642C"/>
    <w:rsid w:val="00233214"/>
    <w:rsid w:val="002564CE"/>
    <w:rsid w:val="002A09C0"/>
    <w:rsid w:val="002C1C23"/>
    <w:rsid w:val="00341ED6"/>
    <w:rsid w:val="003712D1"/>
    <w:rsid w:val="00396091"/>
    <w:rsid w:val="003A63CD"/>
    <w:rsid w:val="003C278B"/>
    <w:rsid w:val="003D42C4"/>
    <w:rsid w:val="003E40DE"/>
    <w:rsid w:val="00402989"/>
    <w:rsid w:val="004F5CFF"/>
    <w:rsid w:val="00524798"/>
    <w:rsid w:val="005274EC"/>
    <w:rsid w:val="00534936"/>
    <w:rsid w:val="00597E70"/>
    <w:rsid w:val="006D7DC2"/>
    <w:rsid w:val="00730F5F"/>
    <w:rsid w:val="007A2842"/>
    <w:rsid w:val="007A4AD2"/>
    <w:rsid w:val="0081112B"/>
    <w:rsid w:val="009320C6"/>
    <w:rsid w:val="0097772E"/>
    <w:rsid w:val="009A75E4"/>
    <w:rsid w:val="00A46500"/>
    <w:rsid w:val="00A67B4E"/>
    <w:rsid w:val="00A841CA"/>
    <w:rsid w:val="00AC6D19"/>
    <w:rsid w:val="00B12622"/>
    <w:rsid w:val="00B14B8A"/>
    <w:rsid w:val="00B63C67"/>
    <w:rsid w:val="00B8196A"/>
    <w:rsid w:val="00B81DE8"/>
    <w:rsid w:val="00B83789"/>
    <w:rsid w:val="00C81943"/>
    <w:rsid w:val="00D24323"/>
    <w:rsid w:val="00DA4642"/>
    <w:rsid w:val="00F45D18"/>
    <w:rsid w:val="00F500CA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B6AC"/>
  <w15:docId w15:val="{06E743DA-72DB-4A8F-81A8-2AA82BDD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CA"/>
  </w:style>
  <w:style w:type="paragraph" w:styleId="1">
    <w:name w:val="heading 1"/>
    <w:basedOn w:val="a"/>
    <w:link w:val="10"/>
    <w:uiPriority w:val="9"/>
    <w:qFormat/>
    <w:rsid w:val="002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7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2622"/>
    <w:rPr>
      <w:b/>
      <w:bCs/>
    </w:rPr>
  </w:style>
  <w:style w:type="character" w:customStyle="1" w:styleId="oacommab">
    <w:name w:val="oa_comma_b"/>
    <w:basedOn w:val="a0"/>
    <w:rsid w:val="0081112B"/>
  </w:style>
  <w:style w:type="paragraph" w:styleId="a5">
    <w:name w:val="List Paragraph"/>
    <w:basedOn w:val="a"/>
    <w:uiPriority w:val="34"/>
    <w:qFormat/>
    <w:rsid w:val="007A284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3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0F5F"/>
  </w:style>
  <w:style w:type="paragraph" w:styleId="a8">
    <w:name w:val="footer"/>
    <w:basedOn w:val="a"/>
    <w:link w:val="a9"/>
    <w:uiPriority w:val="99"/>
    <w:semiHidden/>
    <w:unhideWhenUsed/>
    <w:rsid w:val="0073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7EDE-6628-4B6A-9AA8-52224FB5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16</Pages>
  <Words>5801</Words>
  <Characters>33068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Mobile</dc:creator>
  <cp:keywords/>
  <dc:description/>
  <cp:lastModifiedBy>3-312а_2</cp:lastModifiedBy>
  <cp:revision>21</cp:revision>
  <dcterms:created xsi:type="dcterms:W3CDTF">2020-11-14T05:55:00Z</dcterms:created>
  <dcterms:modified xsi:type="dcterms:W3CDTF">2024-06-04T09:59:00Z</dcterms:modified>
</cp:coreProperties>
</file>